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22" w:rsidRPr="00342222" w:rsidRDefault="00342222" w:rsidP="00342222">
      <w:pPr>
        <w:spacing w:after="0" w:line="240" w:lineRule="auto"/>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Зарегистрировано в Минюсте России 2 августа 2012 г. N 25082</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МИНИСТЕРСТВО ОБРАЗОВАНИЯ И НАУКИ РОССИЙСКОЙ ФЕДЕРАЦИИ</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ПРИКАЗ</w:t>
      </w: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от 26 июня 2012 г. N 504</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ОБ УТВЕРЖДЕНИИ ТИПОВОГО ПОЛОЖЕНИЯ</w:t>
      </w: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 xml:space="preserve">ОБ ОБРАЗОВАТЕЛЬНОМ УЧРЕЖДЕНИИ </w:t>
      </w:r>
      <w:proofErr w:type="gramStart"/>
      <w:r w:rsidRPr="00342222">
        <w:rPr>
          <w:rFonts w:ascii="Times New Roman" w:eastAsia="Times New Roman" w:hAnsi="Times New Roman" w:cs="Times New Roman"/>
          <w:b/>
          <w:bCs/>
          <w:sz w:val="26"/>
          <w:szCs w:val="26"/>
          <w:lang w:eastAsia="ru-RU"/>
        </w:rPr>
        <w:t>ДОПОЛНИТЕЛЬНОГО</w:t>
      </w:r>
      <w:proofErr w:type="gramEnd"/>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ОБРАЗОВАНИЯ ДЕТЕЙ</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В соответствии с пунктом 5 статьи 12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w:t>
      </w:r>
      <w:proofErr w:type="gramEnd"/>
      <w:r w:rsidRPr="00342222">
        <w:rPr>
          <w:rFonts w:ascii="Times New Roman" w:eastAsia="Times New Roman" w:hAnsi="Times New Roman" w:cs="Times New Roman"/>
          <w:sz w:val="24"/>
          <w:szCs w:val="24"/>
          <w:lang w:eastAsia="ru-RU"/>
        </w:rPr>
        <w:t xml:space="preserve"> 2008, N 9, ст. 813; N 30, ст. 3616; 2009, N 46, ст. 5419; 2010, N 19, ст. 2291; N 46, ст. 5918; 2011, N 6, ст. 793) и подпунктом 5.2.62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w:t>
      </w:r>
      <w:proofErr w:type="gramStart"/>
      <w:r w:rsidRPr="00342222">
        <w:rPr>
          <w:rFonts w:ascii="Times New Roman" w:eastAsia="Times New Roman" w:hAnsi="Times New Roman" w:cs="Times New Roman"/>
          <w:sz w:val="24"/>
          <w:szCs w:val="24"/>
          <w:lang w:eastAsia="ru-RU"/>
        </w:rPr>
        <w:t>N 28, ст. 4214; N 37, ст. 5257; N 47, ст. 6650, ст. 6662; 2012, N 7, ст. 861, ст. 868; N 14, ст. 1627; N 15, ст. 1796), приказываю:</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 Утвердить прилагаемое Типовое положение об образовательном учреждении дополнительного образования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2. </w:t>
      </w:r>
      <w:proofErr w:type="gramStart"/>
      <w:r w:rsidRPr="00342222">
        <w:rPr>
          <w:rFonts w:ascii="Times New Roman" w:eastAsia="Times New Roman" w:hAnsi="Times New Roman" w:cs="Times New Roman"/>
          <w:sz w:val="24"/>
          <w:szCs w:val="24"/>
          <w:lang w:eastAsia="ru-RU"/>
        </w:rPr>
        <w:t>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7 марта 1995 г. N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1995, N 12, ст. 1053; 1997, N 10, ст. 1169;</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2003, N 33, ст. 3266; 2005, N 7, ст. 560; 2006, N 50, ст. 5356; 2009, N 12, ст. 1427).</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Министр</w:t>
      </w: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Д.В.ЛИВАНОВ</w:t>
      </w:r>
    </w:p>
    <w:p w:rsidR="00342222" w:rsidRPr="00342222" w:rsidRDefault="00342222" w:rsidP="00342222">
      <w:pPr>
        <w:spacing w:after="240" w:line="240" w:lineRule="auto"/>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br/>
      </w:r>
      <w:r w:rsidRPr="00342222">
        <w:rPr>
          <w:rFonts w:ascii="Times New Roman" w:eastAsia="Times New Roman" w:hAnsi="Times New Roman" w:cs="Times New Roman"/>
          <w:sz w:val="24"/>
          <w:szCs w:val="24"/>
          <w:lang w:eastAsia="ru-RU"/>
        </w:rPr>
        <w:br/>
      </w:r>
      <w:r w:rsidRPr="00342222">
        <w:rPr>
          <w:rFonts w:ascii="Times New Roman" w:eastAsia="Times New Roman" w:hAnsi="Times New Roman" w:cs="Times New Roman"/>
          <w:sz w:val="24"/>
          <w:szCs w:val="24"/>
          <w:lang w:eastAsia="ru-RU"/>
        </w:rPr>
        <w:br/>
      </w:r>
    </w:p>
    <w:p w:rsidR="00342222" w:rsidRPr="00342222" w:rsidRDefault="00342222" w:rsidP="00342222">
      <w:pPr>
        <w:spacing w:after="0" w:line="240" w:lineRule="auto"/>
        <w:jc w:val="right"/>
        <w:rPr>
          <w:rFonts w:ascii="Times New Roman" w:eastAsia="Times New Roman" w:hAnsi="Times New Roman" w:cs="Times New Roman"/>
          <w:vanish/>
          <w:sz w:val="24"/>
          <w:szCs w:val="24"/>
          <w:lang w:eastAsia="ru-RU"/>
        </w:rPr>
      </w:pPr>
      <w:r w:rsidRPr="00342222">
        <w:rPr>
          <w:rFonts w:ascii="Times New Roman" w:eastAsia="Times New Roman" w:hAnsi="Times New Roman" w:cs="Times New Roman"/>
          <w:vanish/>
          <w:sz w:val="24"/>
          <w:szCs w:val="24"/>
          <w:lang w:eastAsia="ru-RU"/>
        </w:rPr>
        <w:t> </w:t>
      </w: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Приложение</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Утверждено</w:t>
      </w: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приказом Министерства образования</w:t>
      </w: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и науки Российской Федерации</w:t>
      </w:r>
    </w:p>
    <w:p w:rsidR="00342222" w:rsidRPr="00342222" w:rsidRDefault="00342222" w:rsidP="00342222">
      <w:pPr>
        <w:spacing w:after="0" w:line="240" w:lineRule="auto"/>
        <w:jc w:val="right"/>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от 26 июня 2012 г. N 504</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ТИПОВОЕ ПОЛОЖЕНИЕ</w:t>
      </w:r>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 xml:space="preserve">ОБ ОБРАЗОВАТЕЛЬНОМ УЧРЕЖДЕНИИ </w:t>
      </w:r>
      <w:proofErr w:type="gramStart"/>
      <w:r w:rsidRPr="00342222">
        <w:rPr>
          <w:rFonts w:ascii="Times New Roman" w:eastAsia="Times New Roman" w:hAnsi="Times New Roman" w:cs="Times New Roman"/>
          <w:b/>
          <w:bCs/>
          <w:sz w:val="26"/>
          <w:szCs w:val="26"/>
          <w:lang w:eastAsia="ru-RU"/>
        </w:rPr>
        <w:t>ДОПОЛНИТЕЛЬНОГО</w:t>
      </w:r>
      <w:proofErr w:type="gramEnd"/>
    </w:p>
    <w:p w:rsidR="00342222" w:rsidRPr="00342222" w:rsidRDefault="00342222" w:rsidP="00342222">
      <w:pPr>
        <w:spacing w:after="0" w:line="240" w:lineRule="auto"/>
        <w:jc w:val="center"/>
        <w:rPr>
          <w:rFonts w:ascii="Times New Roman" w:eastAsia="Times New Roman" w:hAnsi="Times New Roman" w:cs="Times New Roman"/>
          <w:b/>
          <w:bCs/>
          <w:sz w:val="26"/>
          <w:szCs w:val="26"/>
          <w:lang w:eastAsia="ru-RU"/>
        </w:rPr>
      </w:pPr>
      <w:r w:rsidRPr="00342222">
        <w:rPr>
          <w:rFonts w:ascii="Times New Roman" w:eastAsia="Times New Roman" w:hAnsi="Times New Roman" w:cs="Times New Roman"/>
          <w:b/>
          <w:bCs/>
          <w:sz w:val="26"/>
          <w:szCs w:val="26"/>
          <w:lang w:eastAsia="ru-RU"/>
        </w:rPr>
        <w:t>ОБРАЗОВАНИЯ ДЕТЕЙ</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I. Общие положения</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lastRenderedPageBreak/>
        <w:t>1. Настоящее Типовое положение об образовательном учреждении дополнительного образования детей (далее - Типовое положение) регулирует деятельность государственных и муниципальных образовательных учреждений дополнительного образования детей следующих видов:</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технического творчества учащихся), детского и юношеского туризма и экскурсий (краеведения, юных туристов), эстетического воспитания 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w:t>
      </w:r>
      <w:proofErr w:type="gramEnd"/>
      <w:r w:rsidRPr="00342222">
        <w:rPr>
          <w:rFonts w:ascii="Times New Roman" w:eastAsia="Times New Roman" w:hAnsi="Times New Roman" w:cs="Times New Roman"/>
          <w:sz w:val="24"/>
          <w:szCs w:val="24"/>
          <w:lang w:eastAsia="ru-RU"/>
        </w:rPr>
        <w:t xml:space="preserve"> (юношеский) центр, детский оздоровительно-образовательный (профильный) центр;</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дворцы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детской культуры (искусств);</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дома детского творчества, детства и юношества, учащейся молодежи, пионеров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 детской культуры (искусств);</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детские школы искусств (в том числе по различным видам искусств);</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детско-юношеские спортивные школы;</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специализированная детско-юношеская спортивная школа олимпийского резерва;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детско-юношеские спортивно-адаптивные школы;</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специализированные адаптивные детско-юношеские спортивные школы;</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адаптивные детско-юношеские клубы физической подготовки.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2. Государственное и муниципальное образовательное учреждение дополнительного образования детей (далее - учреждение) может быть автономным, бюджетным или казенным.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 Наименование учреждения устанавливается при его создании и может изменяться в установленном порядке органом государственной власти, органом местного самоуправления, в ведении которого находится учреждение.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В наименовании учреждения указываются его вид и при необходимости - специальное, в том числе исторически закрепившееся, название учреждения (детская музыкальная школа, центральная специальная музыкальная школа, детская художественная школа, детская хореографическая школа, детская цирковая школа, детская школа художественных ремесел, детская хоровая школа, детская театральная школа, детская школа эстрадного искусства).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Если в наименовании детских школ искусств (в том числе по различным видам искусств) употребляется специальное название, вид учреждения не указывается.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4. Для негосударственных учреждений настоящее Типовое положение выполняет функцию </w:t>
      </w:r>
      <w:proofErr w:type="gramStart"/>
      <w:r w:rsidRPr="00342222">
        <w:rPr>
          <w:rFonts w:ascii="Times New Roman" w:eastAsia="Times New Roman" w:hAnsi="Times New Roman" w:cs="Times New Roman"/>
          <w:sz w:val="24"/>
          <w:szCs w:val="24"/>
          <w:lang w:eastAsia="ru-RU"/>
        </w:rPr>
        <w:t>примерного</w:t>
      </w:r>
      <w:proofErr w:type="gramEnd"/>
      <w:r w:rsidRPr="00342222">
        <w:rPr>
          <w:rFonts w:ascii="Times New Roman" w:eastAsia="Times New Roman" w:hAnsi="Times New Roman" w:cs="Times New Roman"/>
          <w:sz w:val="24"/>
          <w:szCs w:val="24"/>
          <w:lang w:eastAsia="ru-RU"/>
        </w:rPr>
        <w:t xml:space="preserve">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5 статьи 12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2008, N 9, ст. 813; N 30, ст. 3616; 2009, N 46, ст. 5419; 2010, N 19, ст. 2291; N 46, ст. 5918; 2011, N 6, ст. 793).</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5. Учреждение: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lastRenderedPageBreak/>
        <w:t xml:space="preserve">реализует дополнительные образовательные программы, в том числе дополнительные </w:t>
      </w:r>
      <w:proofErr w:type="spellStart"/>
      <w:r w:rsidRPr="00342222">
        <w:rPr>
          <w:rFonts w:ascii="Times New Roman" w:eastAsia="Times New Roman" w:hAnsi="Times New Roman" w:cs="Times New Roman"/>
          <w:sz w:val="24"/>
          <w:szCs w:val="24"/>
          <w:lang w:eastAsia="ru-RU"/>
        </w:rPr>
        <w:t>предпрофессиональные</w:t>
      </w:r>
      <w:proofErr w:type="spellEnd"/>
      <w:r w:rsidRPr="00342222">
        <w:rPr>
          <w:rFonts w:ascii="Times New Roman" w:eastAsia="Times New Roman" w:hAnsi="Times New Roman" w:cs="Times New Roman"/>
          <w:sz w:val="24"/>
          <w:szCs w:val="24"/>
          <w:lang w:eastAsia="ru-RU"/>
        </w:rPr>
        <w:t xml:space="preserve"> общеобразовательные программы, в области иску</w:t>
      </w:r>
      <w:proofErr w:type="gramStart"/>
      <w:r w:rsidRPr="00342222">
        <w:rPr>
          <w:rFonts w:ascii="Times New Roman" w:eastAsia="Times New Roman" w:hAnsi="Times New Roman" w:cs="Times New Roman"/>
          <w:sz w:val="24"/>
          <w:szCs w:val="24"/>
          <w:lang w:eastAsia="ru-RU"/>
        </w:rPr>
        <w:t>сств в д</w:t>
      </w:r>
      <w:proofErr w:type="gramEnd"/>
      <w:r w:rsidRPr="00342222">
        <w:rPr>
          <w:rFonts w:ascii="Times New Roman" w:eastAsia="Times New Roman" w:hAnsi="Times New Roman" w:cs="Times New Roman"/>
          <w:sz w:val="24"/>
          <w:szCs w:val="24"/>
          <w:lang w:eastAsia="ru-RU"/>
        </w:rPr>
        <w:t>етских школах искусств (в том числе по различным видам искусств);</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оказывает образовательные услуги, предусмотренные уставом учреждения, в интересах личности, общества, государства.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Основные задачи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обеспечение духовно-нравственного, гражданско-патриотического, трудового воспитания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выявление и развитие творческого потенциала одаренных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профессиональная ориентация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подготовка спортивного резерва и спортсменов высокого класса в соответствии с федеральными стандартами спортивной подготовки;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адаптация детей к жизни в обществе;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формирование общей культуры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организация содержательного досуга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6. 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Администрация учреждения оказывает содействие в работе таким объединениям и организациям.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7.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государственном и муниципальном учреждении образование носит светский характер.</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8. Учреждение имеет право устанавливать прямые связи с учреждениями, предприятиями и иными организациями, в том числе и иностранными.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9.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настоящим Типовым положением и уставом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10. Язык (языки), на котором (которых) ведутся обучение и воспитание в учреждении, определяется учредителем и (или) уставом учреждения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3 статьи 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2011, N 23, ст. 3261).</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11. Учреждение несет в установленном законодательством Российской Федерации порядке ответственность </w:t>
      </w:r>
      <w:proofErr w:type="gramStart"/>
      <w:r w:rsidRPr="00342222">
        <w:rPr>
          <w:rFonts w:ascii="Times New Roman" w:eastAsia="Times New Roman" w:hAnsi="Times New Roman" w:cs="Times New Roman"/>
          <w:sz w:val="24"/>
          <w:szCs w:val="24"/>
          <w:lang w:eastAsia="ru-RU"/>
        </w:rPr>
        <w:t>за</w:t>
      </w:r>
      <w:proofErr w:type="gramEnd"/>
      <w:r w:rsidRPr="00342222">
        <w:rPr>
          <w:rFonts w:ascii="Times New Roman" w:eastAsia="Times New Roman" w:hAnsi="Times New Roman" w:cs="Times New Roman"/>
          <w:sz w:val="24"/>
          <w:szCs w:val="24"/>
          <w:lang w:eastAsia="ru-RU"/>
        </w:rPr>
        <w:t xml:space="preserve">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3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 xml:space="preserve">2004, N 27, ст. 2714; N </w:t>
      </w:r>
      <w:r w:rsidRPr="00342222">
        <w:rPr>
          <w:rFonts w:ascii="Times New Roman" w:eastAsia="Times New Roman" w:hAnsi="Times New Roman" w:cs="Times New Roman"/>
          <w:sz w:val="24"/>
          <w:szCs w:val="24"/>
          <w:lang w:eastAsia="ru-RU"/>
        </w:rPr>
        <w:lastRenderedPageBreak/>
        <w:t>35, ст. 3607; 2007, N 1, ст. 21; N 30, ст. 3808; N 49, ст. 6070; 2010, N 46, ст. 5918; 2012, N 10, ст. 1159).</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невыполнение функций, отнесенных к его компетенции;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реализацию не в полном объеме дополнительных образовательных программ, дополнительных </w:t>
      </w:r>
      <w:proofErr w:type="spellStart"/>
      <w:r w:rsidRPr="00342222">
        <w:rPr>
          <w:rFonts w:ascii="Times New Roman" w:eastAsia="Times New Roman" w:hAnsi="Times New Roman" w:cs="Times New Roman"/>
          <w:sz w:val="24"/>
          <w:szCs w:val="24"/>
          <w:lang w:eastAsia="ru-RU"/>
        </w:rPr>
        <w:t>предпрофессиональных</w:t>
      </w:r>
      <w:proofErr w:type="spellEnd"/>
      <w:r w:rsidRPr="00342222">
        <w:rPr>
          <w:rFonts w:ascii="Times New Roman" w:eastAsia="Times New Roman" w:hAnsi="Times New Roman" w:cs="Times New Roman"/>
          <w:sz w:val="24"/>
          <w:szCs w:val="24"/>
          <w:lang w:eastAsia="ru-RU"/>
        </w:rPr>
        <w:t xml:space="preserve"> общеобразовательных программ в области иску</w:t>
      </w:r>
      <w:proofErr w:type="gramStart"/>
      <w:r w:rsidRPr="00342222">
        <w:rPr>
          <w:rFonts w:ascii="Times New Roman" w:eastAsia="Times New Roman" w:hAnsi="Times New Roman" w:cs="Times New Roman"/>
          <w:sz w:val="24"/>
          <w:szCs w:val="24"/>
          <w:lang w:eastAsia="ru-RU"/>
        </w:rPr>
        <w:t>сств в с</w:t>
      </w:r>
      <w:proofErr w:type="gramEnd"/>
      <w:r w:rsidRPr="00342222">
        <w:rPr>
          <w:rFonts w:ascii="Times New Roman" w:eastAsia="Times New Roman" w:hAnsi="Times New Roman" w:cs="Times New Roman"/>
          <w:sz w:val="24"/>
          <w:szCs w:val="24"/>
          <w:lang w:eastAsia="ru-RU"/>
        </w:rPr>
        <w:t>оответствии с учебным планом и графиком учебного процесса; качество образования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жизнь и здоровье детей и работников учреждения во время образовательного процесса;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нарушение прав и свобод детей и работников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иные действия, предусмотренные законодательством Российской Федерации.</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vanish/>
          <w:sz w:val="24"/>
          <w:szCs w:val="24"/>
          <w:lang w:eastAsia="ru-RU"/>
        </w:rPr>
      </w:pPr>
      <w:r w:rsidRPr="00342222">
        <w:rPr>
          <w:rFonts w:ascii="Times New Roman" w:eastAsia="Times New Roman" w:hAnsi="Times New Roman" w:cs="Times New Roman"/>
          <w:vanish/>
          <w:sz w:val="24"/>
          <w:szCs w:val="24"/>
          <w:lang w:eastAsia="ru-RU"/>
        </w:rPr>
        <w:t> </w:t>
      </w:r>
    </w:p>
    <w:p w:rsidR="00342222" w:rsidRPr="00342222" w:rsidRDefault="00342222" w:rsidP="00342222">
      <w:pPr>
        <w:spacing w:after="0" w:line="240" w:lineRule="auto"/>
        <w:jc w:val="center"/>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II. Организация деятельности учреждения</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12. Учреждение создается учредителем и регистрируется в порядке, установленном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13.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Учреждение самостоятельно осуществляет финансово-хозяйственную деятельность, имеет устав, самостоятельный баланс и лицевой счет (счет), открытый в установленном порядке, печать установленного образца, штамп и бланки со своим наименованием.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14.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15. </w:t>
      </w:r>
      <w:proofErr w:type="gramStart"/>
      <w:r w:rsidRPr="00342222">
        <w:rPr>
          <w:rFonts w:ascii="Times New Roman" w:eastAsia="Times New Roman" w:hAnsi="Times New Roman" w:cs="Times New Roman"/>
          <w:sz w:val="24"/>
          <w:szCs w:val="24"/>
          <w:lang w:eastAsia="ru-RU"/>
        </w:rPr>
        <w:t>Учреждение может иметь в своей структуре филиалы, представительства,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общежития и другие объекты социальной инфраструктуры.</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16. Учреждение может быть создано, реорганизовано и ликвидировано в порядке, установленном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17. Учреждение самостоятельно разрабатывает и утверждает:</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дополнительные </w:t>
      </w:r>
      <w:proofErr w:type="spellStart"/>
      <w:r w:rsidRPr="00342222">
        <w:rPr>
          <w:rFonts w:ascii="Times New Roman" w:eastAsia="Times New Roman" w:hAnsi="Times New Roman" w:cs="Times New Roman"/>
          <w:sz w:val="24"/>
          <w:szCs w:val="24"/>
          <w:lang w:eastAsia="ru-RU"/>
        </w:rPr>
        <w:t>предпрофессиональные</w:t>
      </w:r>
      <w:proofErr w:type="spellEnd"/>
      <w:r w:rsidRPr="00342222">
        <w:rPr>
          <w:rFonts w:ascii="Times New Roman" w:eastAsia="Times New Roman" w:hAnsi="Times New Roman" w:cs="Times New Roman"/>
          <w:sz w:val="24"/>
          <w:szCs w:val="24"/>
          <w:lang w:eastAsia="ru-RU"/>
        </w:rPr>
        <w:t xml:space="preserve"> общеобразовательные программы в области искусств на основе федеральных государственных требований;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программы спортивной подготовки на основе федеральных стандартов спортивной подготовки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&lt;*&gt; Пункт 10 статьи 2, статья 34.3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49, ст. 7062; N 50, ст. 7354).</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учебные планы.</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18. Режим работы учреждения определяется уставом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vanish/>
          <w:sz w:val="24"/>
          <w:szCs w:val="24"/>
          <w:lang w:eastAsia="ru-RU"/>
        </w:rPr>
      </w:pPr>
      <w:r w:rsidRPr="00342222">
        <w:rPr>
          <w:rFonts w:ascii="Times New Roman" w:eastAsia="Times New Roman" w:hAnsi="Times New Roman" w:cs="Times New Roman"/>
          <w:vanish/>
          <w:sz w:val="24"/>
          <w:szCs w:val="24"/>
          <w:lang w:eastAsia="ru-RU"/>
        </w:rPr>
        <w:t> </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19. Учреждение организует работу с детьми в течение всего календарного года, включая каникулярное время.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В каникулярное время учреждение может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постоянными и (или) переменными составами детей (загородные лагеря или лагеря с дневным пребыванием) на своей базе, а также по месту жительства детей.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lastRenderedPageBreak/>
        <w:t>20.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21. В учреждении ведется методическая работа, направленная на совершенствование образовательного процесса, программ, форм и методов его деятельности, а также мастерства педагогических работников. С этой целью в учреждении создается методический совет. Порядок его работы определяется уставом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342222">
        <w:rPr>
          <w:rFonts w:ascii="Times New Roman" w:eastAsia="Times New Roman" w:hAnsi="Times New Roman" w:cs="Times New Roman"/>
          <w:sz w:val="24"/>
          <w:szCs w:val="24"/>
          <w:lang w:eastAsia="ru-RU"/>
        </w:rPr>
        <w:t>досуговой</w:t>
      </w:r>
      <w:proofErr w:type="spellEnd"/>
      <w:r w:rsidRPr="00342222">
        <w:rPr>
          <w:rFonts w:ascii="Times New Roman" w:eastAsia="Times New Roman" w:hAnsi="Times New Roman" w:cs="Times New Roman"/>
          <w:sz w:val="24"/>
          <w:szCs w:val="24"/>
          <w:lang w:eastAsia="ru-RU"/>
        </w:rPr>
        <w:t xml:space="preserve"> и внеурочной деятельности детей, а также детским общественным объединениям и организациям на договорной основе.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22. </w:t>
      </w:r>
      <w:proofErr w:type="gramStart"/>
      <w:r w:rsidRPr="00342222">
        <w:rPr>
          <w:rFonts w:ascii="Times New Roman" w:eastAsia="Times New Roman" w:hAnsi="Times New Roman" w:cs="Times New Roman"/>
          <w:sz w:val="24"/>
          <w:szCs w:val="24"/>
          <w:lang w:eastAsia="ru-RU"/>
        </w:rPr>
        <w:t>Деятельность детей в учреждениях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Численный состав и продолжительность учебных занятий зависят от направленности дополнительных образовательных программ.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23. Занятия в объединениях по интересам могут проводиться по дополнительным образовательным программам различной направленности.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Численный состав объединения по интересам, продолжительность занятий в нем определяются уставом учреждения. Занятия проводятся по группам, индивидуально или всем составом объединения по интересам.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Каждый ребенок имеет право заниматься в нескольких объединениях по интересам, менять их.</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При приеме в спортивные, спортивно-технические, туристские, хореографические, цирковые объединения по интересам необходимо медицинское заключение о состоянии здоровья ребенка.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 детьми-инвалидами может проводиться индивидуальная работа по месту жительства.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Расписание занятий объединения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24.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25. При реализации дополнительных </w:t>
      </w:r>
      <w:proofErr w:type="spellStart"/>
      <w:r w:rsidRPr="00342222">
        <w:rPr>
          <w:rFonts w:ascii="Times New Roman" w:eastAsia="Times New Roman" w:hAnsi="Times New Roman" w:cs="Times New Roman"/>
          <w:sz w:val="24"/>
          <w:szCs w:val="24"/>
          <w:lang w:eastAsia="ru-RU"/>
        </w:rPr>
        <w:t>предпрофессиональных</w:t>
      </w:r>
      <w:proofErr w:type="spellEnd"/>
      <w:r w:rsidRPr="00342222">
        <w:rPr>
          <w:rFonts w:ascii="Times New Roman" w:eastAsia="Times New Roman" w:hAnsi="Times New Roman" w:cs="Times New Roman"/>
          <w:sz w:val="24"/>
          <w:szCs w:val="24"/>
          <w:lang w:eastAsia="ru-RU"/>
        </w:rPr>
        <w:t xml:space="preserve"> общеобразовательных программ в области иску</w:t>
      </w:r>
      <w:proofErr w:type="gramStart"/>
      <w:r w:rsidRPr="00342222">
        <w:rPr>
          <w:rFonts w:ascii="Times New Roman" w:eastAsia="Times New Roman" w:hAnsi="Times New Roman" w:cs="Times New Roman"/>
          <w:sz w:val="24"/>
          <w:szCs w:val="24"/>
          <w:lang w:eastAsia="ru-RU"/>
        </w:rPr>
        <w:t>сств пр</w:t>
      </w:r>
      <w:proofErr w:type="gramEnd"/>
      <w:r w:rsidRPr="00342222">
        <w:rPr>
          <w:rFonts w:ascii="Times New Roman" w:eastAsia="Times New Roman" w:hAnsi="Times New Roman" w:cs="Times New Roman"/>
          <w:sz w:val="24"/>
          <w:szCs w:val="24"/>
          <w:lang w:eastAsia="ru-RU"/>
        </w:rPr>
        <w:t>едусматриваются аудиторные и внеаудиторные (самостоятельные) занятия, которые проводятся по группам или индивидуально.</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Учреждение определяет формы аудиторных занятий, а также формы, порядок и периодичность проведения промежуточной аттестации обучающихся.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Освоение дополнительных </w:t>
      </w:r>
      <w:proofErr w:type="spellStart"/>
      <w:r w:rsidRPr="00342222">
        <w:rPr>
          <w:rFonts w:ascii="Times New Roman" w:eastAsia="Times New Roman" w:hAnsi="Times New Roman" w:cs="Times New Roman"/>
          <w:sz w:val="24"/>
          <w:szCs w:val="24"/>
          <w:lang w:eastAsia="ru-RU"/>
        </w:rPr>
        <w:t>предпрофессиональных</w:t>
      </w:r>
      <w:proofErr w:type="spellEnd"/>
      <w:r w:rsidRPr="00342222">
        <w:rPr>
          <w:rFonts w:ascii="Times New Roman" w:eastAsia="Times New Roman" w:hAnsi="Times New Roman" w:cs="Times New Roman"/>
          <w:sz w:val="24"/>
          <w:szCs w:val="24"/>
          <w:lang w:eastAsia="ru-RU"/>
        </w:rPr>
        <w:t xml:space="preserve"> общеобразовательных программ в области искусств завершается итоговой аттестацией обучающихся, формы и порядок проведения которой устанавливаются Министерством культуры Российской Федерации по согласованию с Министерством образования и науки Российской Федерации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&lt;*&gt; Пункт 1.1 статьи 26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17, ст. 1932; N 49, ст. 6070; </w:t>
      </w:r>
      <w:proofErr w:type="gramStart"/>
      <w:r w:rsidRPr="00342222">
        <w:rPr>
          <w:rFonts w:ascii="Times New Roman" w:eastAsia="Times New Roman" w:hAnsi="Times New Roman" w:cs="Times New Roman"/>
          <w:sz w:val="24"/>
          <w:szCs w:val="24"/>
          <w:lang w:eastAsia="ru-RU"/>
        </w:rPr>
        <w:t>2008, N 44, ст. 4986; 2011, N 25, ст. 3538).</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vanish/>
          <w:sz w:val="24"/>
          <w:szCs w:val="24"/>
          <w:lang w:eastAsia="ru-RU"/>
        </w:rPr>
      </w:pPr>
      <w:r w:rsidRPr="00342222">
        <w:rPr>
          <w:rFonts w:ascii="Times New Roman" w:eastAsia="Times New Roman" w:hAnsi="Times New Roman" w:cs="Times New Roman"/>
          <w:vanish/>
          <w:sz w:val="24"/>
          <w:szCs w:val="24"/>
          <w:lang w:eastAsia="ru-RU"/>
        </w:rPr>
        <w:t> </w:t>
      </w:r>
    </w:p>
    <w:p w:rsidR="00342222" w:rsidRPr="00342222" w:rsidRDefault="00342222" w:rsidP="00342222">
      <w:pPr>
        <w:spacing w:after="0" w:line="240" w:lineRule="auto"/>
        <w:jc w:val="center"/>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III. Участники образовательного процесса</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lastRenderedPageBreak/>
        <w:t>26. Участниками образовательного процесса в учреждении являются дети до 18 лет, обучающиеся (далее вместе - дети), педагогические работники, родители (законные представители).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27. Правила приема детей в учреждение в части, не урегулированной законодательством Российской Федерации, порядком приема в образовательные учреждения, установленным Министерством образования и науки Российской Федерации, уставами образовательных учреждений, а также настоящим Типовым положением, определяются учреждением самостоятельно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&lt;*&gt; Пункт 1.1 статьи 16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2, ст. 360; N 7, ст. 838; </w:t>
      </w:r>
      <w:proofErr w:type="gramStart"/>
      <w:r w:rsidRPr="00342222">
        <w:rPr>
          <w:rFonts w:ascii="Times New Roman" w:eastAsia="Times New Roman" w:hAnsi="Times New Roman" w:cs="Times New Roman"/>
          <w:sz w:val="24"/>
          <w:szCs w:val="24"/>
          <w:lang w:eastAsia="ru-RU"/>
        </w:rPr>
        <w:t>N 44, ст. 5280; N 49, ст. 6070, ст. 6074; 2008, N 30, ст. 3616; 2009, N 7, ст. 786, ст. 787; N 46, ст. 5419; 2011, N 6, ст. 793; N 27, ст. 3871; N 46, ст. 6408; N 47, ст. 6608).</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Прием в детские школы искусств (в том числе по различным видам искусств) осуществляется по результатам индивидуального отбора детей с учетом их творческих и физиологических данных.</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28. Учреждение объявляет прием детей для </w:t>
      </w:r>
      <w:proofErr w:type="gramStart"/>
      <w:r w:rsidRPr="00342222">
        <w:rPr>
          <w:rFonts w:ascii="Times New Roman" w:eastAsia="Times New Roman" w:hAnsi="Times New Roman" w:cs="Times New Roman"/>
          <w:sz w:val="24"/>
          <w:szCs w:val="24"/>
          <w:lang w:eastAsia="ru-RU"/>
        </w:rPr>
        <w:t>обучения</w:t>
      </w:r>
      <w:proofErr w:type="gramEnd"/>
      <w:r w:rsidRPr="00342222">
        <w:rPr>
          <w:rFonts w:ascii="Times New Roman" w:eastAsia="Times New Roman" w:hAnsi="Times New Roman" w:cs="Times New Roman"/>
          <w:sz w:val="24"/>
          <w:szCs w:val="24"/>
          <w:lang w:eastAsia="ru-RU"/>
        </w:rPr>
        <w:t xml:space="preserve"> по дополнительным образовательным программам, а также по дополнительным </w:t>
      </w:r>
      <w:proofErr w:type="spellStart"/>
      <w:r w:rsidRPr="00342222">
        <w:rPr>
          <w:rFonts w:ascii="Times New Roman" w:eastAsia="Times New Roman" w:hAnsi="Times New Roman" w:cs="Times New Roman"/>
          <w:sz w:val="24"/>
          <w:szCs w:val="24"/>
          <w:lang w:eastAsia="ru-RU"/>
        </w:rPr>
        <w:t>предпрофессиональным</w:t>
      </w:r>
      <w:proofErr w:type="spellEnd"/>
      <w:r w:rsidRPr="00342222">
        <w:rPr>
          <w:rFonts w:ascii="Times New Roman" w:eastAsia="Times New Roman" w:hAnsi="Times New Roman" w:cs="Times New Roman"/>
          <w:sz w:val="24"/>
          <w:szCs w:val="24"/>
          <w:lang w:eastAsia="ru-RU"/>
        </w:rPr>
        <w:t xml:space="preserve"> общеобразовательным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Учреждение вправе осуществлять прием детей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29. При приеме детей учреждение обязано ознакомить их и (или) их родителей (законных представителей) с уставом учреждения, лицензией на осуществление образовательной деятельности и другими документами, регламентирующими организацию образовательного процесса.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30. Права и обязанности детей, родителей (законных представителей), педагогических работников определяются уставом учреждения и иными предусмотренными уставом актами.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31. Порядок комплектования персонала учреждения регламентируется его уставом.</w:t>
      </w:r>
    </w:p>
    <w:p w:rsidR="00342222" w:rsidRPr="00342222" w:rsidRDefault="00342222" w:rsidP="00342222">
      <w:pPr>
        <w:spacing w:after="0" w:line="240" w:lineRule="auto"/>
        <w:ind w:firstLine="539"/>
        <w:jc w:val="both"/>
        <w:rPr>
          <w:rFonts w:ascii="Times New Roman" w:eastAsia="Times New Roman" w:hAnsi="Times New Roman" w:cs="Times New Roman"/>
          <w:vanish/>
          <w:sz w:val="24"/>
          <w:szCs w:val="24"/>
          <w:lang w:eastAsia="ru-RU"/>
        </w:rPr>
      </w:pPr>
      <w:r w:rsidRPr="00342222">
        <w:rPr>
          <w:rFonts w:ascii="Times New Roman" w:eastAsia="Times New Roman" w:hAnsi="Times New Roman" w:cs="Times New Roman"/>
          <w:vanish/>
          <w:sz w:val="24"/>
          <w:szCs w:val="24"/>
          <w:lang w:eastAsia="ru-RU"/>
        </w:rPr>
        <w:t> </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32.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К педагогической деятельности не допускаются лица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&lt;*&gt; Статья 331 Трудового кодекса Российской Федерации (Собрание законодательства Российской Федерации, 2002, N 1, ст. 3; 2006, N 27, ст. 2878; 2010, N 52, ст. 7002; 2012, N 14, ст. 1553).</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со вступившим в законную силу приговором суда;</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342222">
        <w:rPr>
          <w:rFonts w:ascii="Times New Roman" w:eastAsia="Times New Roman" w:hAnsi="Times New Roman" w:cs="Times New Roman"/>
          <w:sz w:val="24"/>
          <w:szCs w:val="24"/>
          <w:lang w:eastAsia="ru-RU"/>
        </w:rPr>
        <w:t xml:space="preserve"> общественной безопасности;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lastRenderedPageBreak/>
        <w:t>имеющие неснятую или непогашенную судимость за умышленные тяжкие и особо тяжкие преступления;</w:t>
      </w:r>
      <w:proofErr w:type="gramEnd"/>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признанные</w:t>
      </w:r>
      <w:proofErr w:type="gramEnd"/>
      <w:r w:rsidRPr="00342222">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33. Отношения работника учреждения и администрации регулируются трудовым договором, условия которого не могут противоречить законодательству Российской Федерации о труде.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34. 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35. Права и обязанности работников учреждения определяются законодательством Российской Федерации, уставом учреждения и трудовым договором.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36. Педагогические работники учреждения имеют право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1 статьи 55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33, ст. 3348; 2002, N 26, ст. 2517;</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2004, N 35, ст. 3607; 2007, N 1, ст. 21; N 7, ст. 838; N 30, ст. 3808; 2010, N 31, ст. 4184; 2011, N 1, ст. 51).</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на участие в управлении учреждением в порядке, определяемом уставом;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на защиту своей профессиональной чести, достоинства и деловой репутации.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37. Учреждение устанавливает:</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структуру управления деятельностью учреждения, штатное расписание, распределение должностных обязанностей работников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Подпункт 9 пункта 2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2004, N 27, ст. 2714; N 35, ст. 3607; 2007, N 1, ст. 21; N 30, ст. 3808; N 49, ст. 6070; 2010, N 46, ст. 5918; 2012, N 10, ст. 1159).</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заработную плату работников, в том числе надбавки и доплаты к должностным окладам, порядок и размеры их премирования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Подпункт 10 пункта 2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2004, N 27, ст. 2714; N 35, ст. 3607; 2007, N 1, ст. 21; N 30, ст. 3808; N 49, ст. 6070; 2010, N 46, ст. 5918; 2012, N 10, ст. 1159).</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IV. Управление учреждением</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38. Управление учреждением осуществляется в соответствии с Законом Российской Федерации "Об образовании", иными законодательными актами Российской Федерации, настоящим Типовым положением и уставом.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39.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lastRenderedPageBreak/>
        <w:t>Формами самоуправления учреждения, обеспечивающими государственно-общественный характер управления, являются попечительский совет, общее собрание работников, педагогический совет и другие формы. Порядок выборов органов самоуправления и их компетенция определяются уставом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40. Устав учреждения и изменения к нему принимаются общим собранием работников учреждения и утверждаются учредителем в установленном порядке.</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41. Непосредственное руководство учреждением осуществляет директор.</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Директор учреждения в соответствии с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осуществляет текущее руководство деятельностью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планирует, организует и контролирует образовательную, учебно-методическую, творческую и хозяйственную деятельность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действует от имени учреждения, представляет его во всех учреждениях и организациях;</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соблюдает финансовую дисциплину;</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обеспечивает сохранность имущества и других материальных ценностей, находящихся в оперативном управлении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заключает договоры (в том числе трудовые договоры), выдает доверенности;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в пределах своей компетенции издает приказы, распоряжения, утверждает локальные акты, в том числе правила внутреннего распорядка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осуществляет подбор, прием на работу и расстановку кадров, несет ответственность за уровень их квалификации;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утверждает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распоряжается имуществом учреждения в пределах и порядке, определяемых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открывает лицевые счета и (или) счета в кредитных организациях в случаях и порядке, установленных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несет ответственность за выполнение возложенных на учреждение задач перед учредителем.</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jc w:val="center"/>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V. Имущество и средства учреждения</w:t>
      </w:r>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42. </w:t>
      </w:r>
      <w:proofErr w:type="gramStart"/>
      <w:r w:rsidRPr="00342222">
        <w:rPr>
          <w:rFonts w:ascii="Times New Roman" w:eastAsia="Times New Roman" w:hAnsi="Times New Roman" w:cs="Times New Roman"/>
          <w:sz w:val="24"/>
          <w:szCs w:val="24"/>
          <w:lang w:eastAsia="ru-RU"/>
        </w:rPr>
        <w:t>За учреждением в целях обеспечения образовательной деятельности в соответствии с его уставом учредитель в установленном порядке</w:t>
      </w:r>
      <w:proofErr w:type="gramEnd"/>
      <w:r w:rsidRPr="00342222">
        <w:rPr>
          <w:rFonts w:ascii="Times New Roman" w:eastAsia="Times New Roman" w:hAnsi="Times New Roman" w:cs="Times New Roman"/>
          <w:sz w:val="24"/>
          <w:szCs w:val="24"/>
          <w:lang w:eastAsia="ru-RU"/>
        </w:rPr>
        <w:t xml:space="preserve">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на праве оперативного управления.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Земельные участки закрепляются за государственными и муниципальными учреждениями в порядке, установленном законодательством Российской Федерации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1 статьи 39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45, ст. 4627;</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2007, N 7, ст. 834; N 27, ст. 3213; 2008, N 52, ст. 6241; 2009, N 51, ст. 6158).</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 xml:space="preserve">Учреждение несет ответственность перед собственником за сохранность и эффективное использование закрепленной за этим учреждением собственности. </w:t>
      </w:r>
      <w:proofErr w:type="gramStart"/>
      <w:r w:rsidRPr="00342222">
        <w:rPr>
          <w:rFonts w:ascii="Times New Roman" w:eastAsia="Times New Roman" w:hAnsi="Times New Roman" w:cs="Times New Roman"/>
          <w:sz w:val="24"/>
          <w:szCs w:val="24"/>
          <w:lang w:eastAsia="ru-RU"/>
        </w:rPr>
        <w:t>Контроль за</w:t>
      </w:r>
      <w:proofErr w:type="gramEnd"/>
      <w:r w:rsidRPr="00342222">
        <w:rPr>
          <w:rFonts w:ascii="Times New Roman" w:eastAsia="Times New Roman" w:hAnsi="Times New Roman" w:cs="Times New Roman"/>
          <w:sz w:val="24"/>
          <w:szCs w:val="24"/>
          <w:lang w:eastAsia="ru-RU"/>
        </w:rPr>
        <w:t xml:space="preserve"> деятельностью </w:t>
      </w:r>
      <w:r w:rsidRPr="00342222">
        <w:rPr>
          <w:rFonts w:ascii="Times New Roman" w:eastAsia="Times New Roman" w:hAnsi="Times New Roman" w:cs="Times New Roman"/>
          <w:sz w:val="24"/>
          <w:szCs w:val="24"/>
          <w:lang w:eastAsia="ru-RU"/>
        </w:rPr>
        <w:lastRenderedPageBreak/>
        <w:t>образовательного учреждения в этой части осуществляется учредителем или иным юридическим лицом, уполномоченным собственником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3 статьи 39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45, ст. 4627;</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2007, N 7, ст. 834; N 27, ст. 3213; 2008, N 52, ст. 6241; 2009, N 51, ст. 6158).</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Учредитель учреждения обеспечивает развитие и обновление материально-технической базы учреждения.</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43. Финансовое обеспечение деятельности учреждения осуществляется в соответствии с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&lt;*&gt;.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proofErr w:type="gramStart"/>
      <w:r w:rsidRPr="00342222">
        <w:rPr>
          <w:rFonts w:ascii="Times New Roman" w:eastAsia="Times New Roman" w:hAnsi="Times New Roman" w:cs="Times New Roman"/>
          <w:sz w:val="24"/>
          <w:szCs w:val="24"/>
          <w:lang w:eastAsia="ru-RU"/>
        </w:rPr>
        <w:t>&lt;*&gt; Пункт 8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w:t>
      </w:r>
      <w:proofErr w:type="gramEnd"/>
      <w:r w:rsidRPr="00342222">
        <w:rPr>
          <w:rFonts w:ascii="Times New Roman" w:eastAsia="Times New Roman" w:hAnsi="Times New Roman" w:cs="Times New Roman"/>
          <w:sz w:val="24"/>
          <w:szCs w:val="24"/>
          <w:lang w:eastAsia="ru-RU"/>
        </w:rPr>
        <w:t xml:space="preserve"> </w:t>
      </w:r>
      <w:proofErr w:type="gramStart"/>
      <w:r w:rsidRPr="00342222">
        <w:rPr>
          <w:rFonts w:ascii="Times New Roman" w:eastAsia="Times New Roman" w:hAnsi="Times New Roman" w:cs="Times New Roman"/>
          <w:sz w:val="24"/>
          <w:szCs w:val="24"/>
          <w:lang w:eastAsia="ru-RU"/>
        </w:rPr>
        <w:t>2006, N 1, ст. 10; 2007, N 17, ст. 1932, N 44, ст. 5280; 2010, N 19, ст. 2291; N 50, ст. 6595).</w:t>
      </w:r>
      <w:proofErr w:type="gramEnd"/>
    </w:p>
    <w:p w:rsidR="00342222" w:rsidRPr="00342222" w:rsidRDefault="00342222" w:rsidP="00342222">
      <w:pPr>
        <w:spacing w:after="0" w:line="240" w:lineRule="auto"/>
        <w:rPr>
          <w:rFonts w:ascii="Times New Roman" w:eastAsia="Times New Roman" w:hAnsi="Times New Roman" w:cs="Times New Roman"/>
          <w:sz w:val="24"/>
          <w:szCs w:val="24"/>
          <w:lang w:eastAsia="ru-RU"/>
        </w:rPr>
      </w:pP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45. Имущество учреждения, закрепленное за ним учредителем, используется им в соответствии с уставом и изъятию не подлежит, если иное не предусмотрено законодательством Российской Федерации.</w:t>
      </w:r>
    </w:p>
    <w:p w:rsidR="00342222" w:rsidRPr="00342222" w:rsidRDefault="00342222" w:rsidP="00342222">
      <w:pPr>
        <w:spacing w:after="0" w:line="240" w:lineRule="auto"/>
        <w:ind w:firstLine="539"/>
        <w:jc w:val="both"/>
        <w:rPr>
          <w:rFonts w:ascii="Times New Roman" w:eastAsia="Times New Roman" w:hAnsi="Times New Roman" w:cs="Times New Roman"/>
          <w:sz w:val="24"/>
          <w:szCs w:val="24"/>
          <w:lang w:eastAsia="ru-RU"/>
        </w:rPr>
      </w:pPr>
      <w:r w:rsidRPr="00342222">
        <w:rPr>
          <w:rFonts w:ascii="Times New Roman" w:eastAsia="Times New Roman" w:hAnsi="Times New Roman" w:cs="Times New Roman"/>
          <w:sz w:val="24"/>
          <w:szCs w:val="24"/>
          <w:lang w:eastAsia="ru-RU"/>
        </w:rPr>
        <w:t>Собственник имущества вправе изъять излишнее, неиспользуемое или используемое не по назначению имущество, закрепленное им за учреждением или приобретенное учреждением за счет средств, выделенных ему собственником на приобретение этого имущества.</w:t>
      </w:r>
    </w:p>
    <w:p w:rsidR="00342222" w:rsidRDefault="00342222" w:rsidP="00342222">
      <w:pPr>
        <w:spacing w:after="0"/>
        <w:rPr>
          <w:rFonts w:ascii="Times New Roman" w:hAnsi="Times New Roman" w:cs="Times New Roman"/>
          <w:b/>
          <w:sz w:val="20"/>
          <w:szCs w:val="20"/>
        </w:rPr>
        <w:sectPr w:rsidR="00342222" w:rsidSect="00342222">
          <w:pgSz w:w="11906" w:h="16838"/>
          <w:pgMar w:top="1134" w:right="850" w:bottom="1134" w:left="1276" w:header="708" w:footer="708" w:gutter="0"/>
          <w:cols w:space="708"/>
        </w:sectPr>
      </w:pPr>
    </w:p>
    <w:p w:rsidR="0026701C" w:rsidRDefault="0026701C"/>
    <w:sectPr w:rsidR="0026701C" w:rsidSect="00267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222"/>
    <w:rsid w:val="0026701C"/>
    <w:rsid w:val="00342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342222"/>
  </w:style>
  <w:style w:type="character" w:customStyle="1" w:styleId="rl">
    <w:name w:val="rl"/>
    <w:basedOn w:val="a0"/>
    <w:rsid w:val="00342222"/>
  </w:style>
</w:styles>
</file>

<file path=word/webSettings.xml><?xml version="1.0" encoding="utf-8"?>
<w:webSettings xmlns:r="http://schemas.openxmlformats.org/officeDocument/2006/relationships" xmlns:w="http://schemas.openxmlformats.org/wordprocessingml/2006/main">
  <w:divs>
    <w:div w:id="250702004">
      <w:bodyDiv w:val="1"/>
      <w:marLeft w:val="0"/>
      <w:marRight w:val="0"/>
      <w:marTop w:val="0"/>
      <w:marBottom w:val="0"/>
      <w:divBdr>
        <w:top w:val="none" w:sz="0" w:space="0" w:color="auto"/>
        <w:left w:val="none" w:sz="0" w:space="0" w:color="auto"/>
        <w:bottom w:val="none" w:sz="0" w:space="0" w:color="auto"/>
        <w:right w:val="none" w:sz="0" w:space="0" w:color="auto"/>
      </w:divBdr>
    </w:div>
    <w:div w:id="1040013504">
      <w:bodyDiv w:val="1"/>
      <w:marLeft w:val="0"/>
      <w:marRight w:val="0"/>
      <w:marTop w:val="0"/>
      <w:marBottom w:val="0"/>
      <w:divBdr>
        <w:top w:val="none" w:sz="0" w:space="0" w:color="auto"/>
        <w:left w:val="none" w:sz="0" w:space="0" w:color="auto"/>
        <w:bottom w:val="none" w:sz="0" w:space="0" w:color="auto"/>
        <w:right w:val="none" w:sz="0" w:space="0" w:color="auto"/>
      </w:divBdr>
      <w:divsChild>
        <w:div w:id="1553811583">
          <w:marLeft w:val="0"/>
          <w:marRight w:val="0"/>
          <w:marTop w:val="0"/>
          <w:marBottom w:val="0"/>
          <w:divBdr>
            <w:top w:val="none" w:sz="0" w:space="0" w:color="auto"/>
            <w:left w:val="none" w:sz="0" w:space="0" w:color="auto"/>
            <w:bottom w:val="none" w:sz="0" w:space="0" w:color="auto"/>
            <w:right w:val="none" w:sz="0" w:space="0" w:color="auto"/>
          </w:divBdr>
          <w:divsChild>
            <w:div w:id="449278106">
              <w:marLeft w:val="0"/>
              <w:marRight w:val="0"/>
              <w:marTop w:val="0"/>
              <w:marBottom w:val="0"/>
              <w:divBdr>
                <w:top w:val="none" w:sz="0" w:space="0" w:color="auto"/>
                <w:left w:val="none" w:sz="0" w:space="0" w:color="auto"/>
                <w:bottom w:val="none" w:sz="0" w:space="0" w:color="auto"/>
                <w:right w:val="none" w:sz="0" w:space="0" w:color="auto"/>
              </w:divBdr>
            </w:div>
          </w:divsChild>
        </w:div>
        <w:div w:id="937567834">
          <w:marLeft w:val="0"/>
          <w:marRight w:val="0"/>
          <w:marTop w:val="0"/>
          <w:marBottom w:val="0"/>
          <w:divBdr>
            <w:top w:val="none" w:sz="0" w:space="0" w:color="auto"/>
            <w:left w:val="none" w:sz="0" w:space="0" w:color="auto"/>
            <w:bottom w:val="none" w:sz="0" w:space="0" w:color="auto"/>
            <w:right w:val="none" w:sz="0" w:space="0" w:color="auto"/>
          </w:divBdr>
          <w:divsChild>
            <w:div w:id="1079331209">
              <w:marLeft w:val="0"/>
              <w:marRight w:val="0"/>
              <w:marTop w:val="0"/>
              <w:marBottom w:val="0"/>
              <w:divBdr>
                <w:top w:val="none" w:sz="0" w:space="0" w:color="auto"/>
                <w:left w:val="none" w:sz="0" w:space="0" w:color="auto"/>
                <w:bottom w:val="none" w:sz="0" w:space="0" w:color="auto"/>
                <w:right w:val="none" w:sz="0" w:space="0" w:color="auto"/>
              </w:divBdr>
            </w:div>
            <w:div w:id="1020085773">
              <w:marLeft w:val="0"/>
              <w:marRight w:val="0"/>
              <w:marTop w:val="0"/>
              <w:marBottom w:val="0"/>
              <w:divBdr>
                <w:top w:val="none" w:sz="0" w:space="0" w:color="auto"/>
                <w:left w:val="none" w:sz="0" w:space="0" w:color="auto"/>
                <w:bottom w:val="none" w:sz="0" w:space="0" w:color="auto"/>
                <w:right w:val="none" w:sz="0" w:space="0" w:color="auto"/>
              </w:divBdr>
            </w:div>
            <w:div w:id="2033802583">
              <w:marLeft w:val="0"/>
              <w:marRight w:val="0"/>
              <w:marTop w:val="0"/>
              <w:marBottom w:val="0"/>
              <w:divBdr>
                <w:top w:val="none" w:sz="0" w:space="0" w:color="auto"/>
                <w:left w:val="none" w:sz="0" w:space="0" w:color="auto"/>
                <w:bottom w:val="none" w:sz="0" w:space="0" w:color="auto"/>
                <w:right w:val="none" w:sz="0" w:space="0" w:color="auto"/>
              </w:divBdr>
            </w:div>
            <w:div w:id="1722055056">
              <w:marLeft w:val="0"/>
              <w:marRight w:val="0"/>
              <w:marTop w:val="0"/>
              <w:marBottom w:val="0"/>
              <w:divBdr>
                <w:top w:val="none" w:sz="0" w:space="0" w:color="auto"/>
                <w:left w:val="none" w:sz="0" w:space="0" w:color="auto"/>
                <w:bottom w:val="none" w:sz="0" w:space="0" w:color="auto"/>
                <w:right w:val="none" w:sz="0" w:space="0" w:color="auto"/>
              </w:divBdr>
            </w:div>
          </w:divsChild>
        </w:div>
        <w:div w:id="174302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4207</Words>
  <Characters>23984</Characters>
  <Application>Microsoft Office Word</Application>
  <DocSecurity>0</DocSecurity>
  <Lines>199</Lines>
  <Paragraphs>56</Paragraphs>
  <ScaleCrop>false</ScaleCrop>
  <Company>Microsoft</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2013-02-10T05:24:00Z</dcterms:created>
  <dcterms:modified xsi:type="dcterms:W3CDTF">2013-02-10T05:25:00Z</dcterms:modified>
</cp:coreProperties>
</file>