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ОБЗОР ИЗМЕНЕНИЙ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от 24.04.2008 N 48-ФЗ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ОПЕКЕ И ПОПЕЧИТЕЛЬСТВЕ"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Редакция от 02.07.2013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(с </w:t>
      </w:r>
      <w:proofErr w:type="spellStart"/>
      <w:r>
        <w:rPr>
          <w:rFonts w:ascii="Calibri" w:hAnsi="Calibri" w:cs="Calibri"/>
          <w:b/>
          <w:bCs/>
        </w:rPr>
        <w:t>изм</w:t>
      </w:r>
      <w:proofErr w:type="spellEnd"/>
      <w:r>
        <w:rPr>
          <w:rFonts w:ascii="Calibri" w:hAnsi="Calibri" w:cs="Calibri"/>
          <w:b/>
          <w:bCs/>
        </w:rPr>
        <w:t xml:space="preserve">. и доп., </w:t>
      </w:r>
      <w:proofErr w:type="gramStart"/>
      <w:r>
        <w:rPr>
          <w:rFonts w:ascii="Calibri" w:hAnsi="Calibri" w:cs="Calibri"/>
          <w:b/>
          <w:bCs/>
        </w:rPr>
        <w:t>вступающими</w:t>
      </w:r>
      <w:proofErr w:type="gramEnd"/>
      <w:r>
        <w:rPr>
          <w:rFonts w:ascii="Calibri" w:hAnsi="Calibri" w:cs="Calibri"/>
          <w:b/>
          <w:bCs/>
        </w:rPr>
        <w:t xml:space="preserve"> в силу с 01.01.2014)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Редакция</w:t>
        </w:r>
      </w:hyperlink>
      <w:r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167-ФЗ, вступающих в силу с 01.01.2014. См. справку к редакции.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Часть 5 - </w:t>
      </w:r>
      <w:hyperlink r:id="rId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деятельностью        5.               Уполномоченный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органов опеки и  попечительства  и     Правительством          Российской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разработку            </w:t>
      </w:r>
      <w:proofErr w:type="gramStart"/>
      <w:r>
        <w:rPr>
          <w:rFonts w:ascii="Courier New" w:hAnsi="Courier New" w:cs="Courier New"/>
          <w:sz w:val="20"/>
          <w:szCs w:val="20"/>
        </w:rPr>
        <w:t>методических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Федерации    федеральный     орган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материалов       по       вопросам     исполнительной  власти  утверждает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деятельности    по     опеке     и     требования   к 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профессиональным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попечительству        осуществляет     знаниям   и   навыкам   работников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уполномоченный      Правительством     органов  опеки  и  попечительства,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необходимым  для  исполнения   ими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 исполнительной власти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д</w:t>
      </w:r>
      <w:proofErr w:type="gramEnd"/>
      <w:r>
        <w:rPr>
          <w:rFonts w:ascii="Courier New" w:hAnsi="Courier New" w:cs="Courier New"/>
          <w:sz w:val="20"/>
          <w:szCs w:val="20"/>
        </w:rPr>
        <w:t>олжностных          обязанностей,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примерные           дополнительные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профессиональные   программы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работников   органов    опеки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попечительства,      а       также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осуществляет            разработку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методических     материалов   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вопросам деятельности по  опеке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попечительству   и   контроль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деятельностью  органов   опеки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попечительства.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Редакция от 02.07.2013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(с </w:t>
      </w:r>
      <w:proofErr w:type="spellStart"/>
      <w:r>
        <w:rPr>
          <w:rFonts w:ascii="Calibri" w:hAnsi="Calibri" w:cs="Calibri"/>
          <w:b/>
          <w:bCs/>
        </w:rPr>
        <w:t>изм</w:t>
      </w:r>
      <w:proofErr w:type="spellEnd"/>
      <w:r>
        <w:rPr>
          <w:rFonts w:ascii="Calibri" w:hAnsi="Calibri" w:cs="Calibri"/>
          <w:b/>
          <w:bCs/>
        </w:rPr>
        <w:t xml:space="preserve">. и доп., </w:t>
      </w:r>
      <w:proofErr w:type="gramStart"/>
      <w:r>
        <w:rPr>
          <w:rFonts w:ascii="Calibri" w:hAnsi="Calibri" w:cs="Calibri"/>
          <w:b/>
          <w:bCs/>
        </w:rPr>
        <w:t>вступающими</w:t>
      </w:r>
      <w:proofErr w:type="gramEnd"/>
      <w:r>
        <w:rPr>
          <w:rFonts w:ascii="Calibri" w:hAnsi="Calibri" w:cs="Calibri"/>
          <w:b/>
          <w:bCs/>
        </w:rPr>
        <w:t xml:space="preserve"> в силу с 01.09.2013)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Редакция</w:t>
        </w:r>
      </w:hyperlink>
      <w:r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185-ФЗ. См. справку к редакции.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2 статьи 13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 Единственный     родитель        2.    Единственный     родитель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несовершеннолетнего        ребенка     несовершеннолетнего        ребенка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вправе определить на случай  </w:t>
      </w:r>
      <w:proofErr w:type="gramStart"/>
      <w:r>
        <w:rPr>
          <w:rFonts w:ascii="Courier New" w:hAnsi="Courier New" w:cs="Courier New"/>
          <w:sz w:val="20"/>
          <w:szCs w:val="20"/>
        </w:rPr>
        <w:t>своей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вправе определить на случай  своей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смерти  опекуна   или   попечителя     смерти  опекуна   или   попечителя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ребенку.   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ребенку.           Соответствующее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распоряжение    родитель     может     распоряжение    родитель     может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сделать в  заявлении,  поданном  в     сделать в  заявлении,  поданном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 опеки  и  попечительства  по     орган опеки  и  попечительства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месту     жительства      ребенка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есту     жительства      ребенка.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Заявление родителя об  определении     Заявление родителя об  определении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 случай  своей  смерти  ребенку     на  случай  своей  смерти  ребенку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опекуна  или   попечителя   должно     опекуна  или   попечителя   должно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быть   собственноручно   подписано     быть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собственноручно   подписано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родителем   с    указанием    даты     родителем   с    указанием    даты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составления    этого    заявления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оставления    этого    заявления.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Подпись   родителя   должна   быть     Подпись   родителя   должна   быть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руководителем  органа     удостоверена руководителем  органа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опеки  и  попечительства  либо   в     опеки  и  попечительства  либо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>, когда родитель  не  может     случаях, когда родитель  не  может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явиться   в    орган    опеки    и     явиться   в    орган    опеки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попечительства,   в   </w:t>
      </w:r>
      <w:proofErr w:type="gramStart"/>
      <w:r>
        <w:rPr>
          <w:rFonts w:ascii="Courier New" w:hAnsi="Courier New" w:cs="Courier New"/>
          <w:sz w:val="20"/>
          <w:szCs w:val="20"/>
        </w:rPr>
        <w:t>нотариальном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попечительства,   в   нотариальном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порядке   либо   организацией,   в     порядке   либо   организацией,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которой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родитель   работает   или     которой  родитель   работает 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учится</w:t>
      </w:r>
      <w:r>
        <w:rPr>
          <w:rFonts w:ascii="Courier New" w:hAnsi="Courier New" w:cs="Courier New"/>
          <w:sz w:val="20"/>
          <w:szCs w:val="20"/>
        </w:rPr>
        <w:t xml:space="preserve">,              товариществом     </w:t>
      </w:r>
      <w:r>
        <w:rPr>
          <w:rFonts w:ascii="Courier New" w:hAnsi="Courier New" w:cs="Courier New"/>
          <w:b/>
          <w:bCs/>
          <w:sz w:val="20"/>
          <w:szCs w:val="20"/>
        </w:rPr>
        <w:t>обучается</w:t>
      </w:r>
      <w:r>
        <w:rPr>
          <w:rFonts w:ascii="Courier New" w:hAnsi="Courier New" w:cs="Courier New"/>
          <w:sz w:val="20"/>
          <w:szCs w:val="20"/>
        </w:rPr>
        <w:t>,           товариществом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собственников   жилья,   </w:t>
      </w:r>
      <w:proofErr w:type="gramStart"/>
      <w:r>
        <w:rPr>
          <w:rFonts w:ascii="Courier New" w:hAnsi="Courier New" w:cs="Courier New"/>
          <w:sz w:val="20"/>
          <w:szCs w:val="20"/>
        </w:rPr>
        <w:t>жилищным</w:t>
      </w:r>
      <w:proofErr w:type="gramEnd"/>
      <w:r>
        <w:rPr>
          <w:rFonts w:ascii="Courier New" w:hAnsi="Courier New" w:cs="Courier New"/>
          <w:sz w:val="20"/>
          <w:szCs w:val="20"/>
        </w:rPr>
        <w:t>,     собственников   жилья,   жилищным,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жилищно-строительным   или    иным     жилищно-строительным   или    иным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специализированным   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специализированным</w:t>
      </w:r>
      <w:proofErr w:type="spellEnd"/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потребительским      кооперативом,     потребительским      кооперативом,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управление     осуществляющим          управление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многоквартирным             домом,     многоквартирным             домом,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управляющей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 месту     управляющей организацией по  месту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жительства               родителя,     жительства               родителя,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администрацией          учреждения     администрацией          учреждения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социальной  защиты  населения,   в     социальной  защиты  населения,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котором    родитель     находится,     </w:t>
      </w:r>
      <w:proofErr w:type="gramStart"/>
      <w:r>
        <w:rPr>
          <w:rFonts w:ascii="Courier New" w:hAnsi="Courier New" w:cs="Courier New"/>
          <w:sz w:val="20"/>
          <w:szCs w:val="20"/>
        </w:rPr>
        <w:t>котором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родитель     находится,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медицинской     организации,     в     медицинской     организации,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которой  родитель   </w:t>
      </w:r>
      <w:proofErr w:type="gramStart"/>
      <w:r>
        <w:rPr>
          <w:rFonts w:ascii="Courier New" w:hAnsi="Courier New" w:cs="Courier New"/>
          <w:sz w:val="20"/>
          <w:szCs w:val="20"/>
        </w:rPr>
        <w:t>находится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     которой  родитель   находится   на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излечении</w:t>
      </w:r>
      <w:proofErr w:type="gramEnd"/>
      <w:r>
        <w:rPr>
          <w:rFonts w:ascii="Courier New" w:hAnsi="Courier New" w:cs="Courier New"/>
          <w:sz w:val="20"/>
          <w:szCs w:val="20"/>
        </w:rPr>
        <w:t>,  а   также   командиром     излечении,  а   также   командиром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(начальником)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(начальником)      соответствующих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воинских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части,     соединения,     воинских    части,     соединения,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учреждения,        </w:t>
      </w:r>
      <w:r>
        <w:rPr>
          <w:rFonts w:ascii="Courier New" w:hAnsi="Courier New" w:cs="Courier New"/>
          <w:b/>
          <w:bCs/>
          <w:sz w:val="20"/>
          <w:szCs w:val="20"/>
        </w:rPr>
        <w:t>военно-учебного</w:t>
      </w:r>
      <w:r>
        <w:rPr>
          <w:rFonts w:ascii="Courier New" w:hAnsi="Courier New" w:cs="Courier New"/>
          <w:sz w:val="20"/>
          <w:szCs w:val="20"/>
        </w:rPr>
        <w:t xml:space="preserve">     учреждения,           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военной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заведения</w:t>
      </w:r>
      <w:r>
        <w:rPr>
          <w:rFonts w:ascii="Courier New" w:hAnsi="Courier New" w:cs="Courier New"/>
          <w:sz w:val="20"/>
          <w:szCs w:val="20"/>
        </w:rPr>
        <w:t xml:space="preserve">, если  заявление  подает  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профессиональной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образовательной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военнослужащий,   работник    этих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организации      или       военной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воинских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части,     соединения,    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образовательной        организации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учреждения,        </w:t>
      </w:r>
      <w:r>
        <w:rPr>
          <w:rFonts w:ascii="Courier New" w:hAnsi="Courier New" w:cs="Courier New"/>
          <w:b/>
          <w:bCs/>
          <w:sz w:val="20"/>
          <w:szCs w:val="20"/>
        </w:rPr>
        <w:t>военно-учебного     высшего     образования</w:t>
      </w:r>
      <w:r>
        <w:rPr>
          <w:rFonts w:ascii="Courier New" w:hAnsi="Courier New" w:cs="Courier New"/>
          <w:sz w:val="20"/>
          <w:szCs w:val="20"/>
        </w:rPr>
        <w:t>,      если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заведения</w:t>
      </w:r>
      <w:r>
        <w:rPr>
          <w:rFonts w:ascii="Courier New" w:hAnsi="Courier New" w:cs="Courier New"/>
          <w:sz w:val="20"/>
          <w:szCs w:val="20"/>
        </w:rPr>
        <w:t>.    Подпись    родителя,     заявление  подает  военнослужащий,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находящегося  в   местах   лишения     работник  этих   воинских   части,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свободы,            удостоверяется     соединения,  учреждения,   </w:t>
      </w:r>
      <w:r>
        <w:rPr>
          <w:rFonts w:ascii="Courier New" w:hAnsi="Courier New" w:cs="Courier New"/>
          <w:b/>
          <w:bCs/>
          <w:sz w:val="20"/>
          <w:szCs w:val="20"/>
        </w:rPr>
        <w:t>военной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начальником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>профессиональной   образовательной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места  лишения  свободы.  Родитель     </w:t>
      </w:r>
      <w:r>
        <w:rPr>
          <w:rFonts w:ascii="Courier New" w:hAnsi="Courier New" w:cs="Courier New"/>
          <w:b/>
          <w:bCs/>
          <w:sz w:val="20"/>
          <w:szCs w:val="20"/>
        </w:rPr>
        <w:t>организации      или       военной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вправе   отменить   или   изменить     </w:t>
      </w:r>
      <w:r>
        <w:rPr>
          <w:rFonts w:ascii="Courier New" w:hAnsi="Courier New" w:cs="Courier New"/>
          <w:b/>
          <w:bCs/>
          <w:sz w:val="20"/>
          <w:szCs w:val="20"/>
        </w:rPr>
        <w:t>образовательной        организации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поданное заявление об  определении     </w:t>
      </w:r>
      <w:r>
        <w:rPr>
          <w:rFonts w:ascii="Courier New" w:hAnsi="Courier New" w:cs="Courier New"/>
          <w:b/>
          <w:bCs/>
          <w:sz w:val="20"/>
          <w:szCs w:val="20"/>
        </w:rPr>
        <w:t>высшего    образования</w:t>
      </w:r>
      <w:r>
        <w:rPr>
          <w:rFonts w:ascii="Courier New" w:hAnsi="Courier New" w:cs="Courier New"/>
          <w:sz w:val="20"/>
          <w:szCs w:val="20"/>
        </w:rPr>
        <w:t>.    Подпись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 случай  своей  смерти  ребенку     родителя,  находящегося  в  местах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опекуна   или   попечителя   путем     лишения  свободы,   удостоверяется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подачи нового  заявления  в  орган     начальником       соответствующего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опеки и  попечительства  по  месту     места  лишения  свободы.  Родитель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жительства ребенка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праве   отменить   или   изменить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поданное заявление об  определении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  случай  своей  смерти  ребенку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опекуна   или   попечителя   путем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подачи нового  заявления  в  орган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опеки и  попечительства  по  месту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жительства ребенка.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6 статьи 15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При  временном   отсутствии        6.  При  временном   отсутствии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подопечного в месте жительства,  в     подопечного в месте жительства,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частности в  связи  с  </w:t>
      </w:r>
      <w:r>
        <w:rPr>
          <w:rFonts w:ascii="Courier New" w:hAnsi="Courier New" w:cs="Courier New"/>
          <w:b/>
          <w:bCs/>
          <w:sz w:val="20"/>
          <w:szCs w:val="20"/>
        </w:rPr>
        <w:t>учебой</w:t>
      </w:r>
      <w:r>
        <w:rPr>
          <w:rFonts w:ascii="Courier New" w:hAnsi="Courier New" w:cs="Courier New"/>
          <w:sz w:val="20"/>
          <w:szCs w:val="20"/>
        </w:rPr>
        <w:t xml:space="preserve">  или     частности в связи с </w:t>
      </w:r>
      <w:r>
        <w:rPr>
          <w:rFonts w:ascii="Courier New" w:hAnsi="Courier New" w:cs="Courier New"/>
          <w:b/>
          <w:bCs/>
          <w:sz w:val="20"/>
          <w:szCs w:val="20"/>
        </w:rPr>
        <w:t>обучением</w:t>
      </w:r>
      <w:r>
        <w:rPr>
          <w:rFonts w:ascii="Courier New" w:hAnsi="Courier New" w:cs="Courier New"/>
          <w:sz w:val="20"/>
          <w:szCs w:val="20"/>
        </w:rPr>
        <w:t xml:space="preserve">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пребыванием     в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пребыванием     в      медицинской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организации, пребыванием в  местах     организации, пребыванием в  местах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отбывания      наказания,       не     отбывания      наказания,       не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прекращается осуществление прав  и     прекращается осуществление прав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исполнение  обязанностей   опекуна     исполнение  обязанностей   опекуна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 попечителя    в    отношении     или   попечителя    в    отношении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подопечного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одопечного.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Редакция от 02.07.2013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Редакция</w:t>
        </w:r>
      </w:hyperlink>
      <w:r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167-ФЗ, вступающих в силу с 03.07.2013. См. справку к редакции.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Часть 1 статьи 6 - </w:t>
      </w:r>
      <w:hyperlink r:id="rId1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  Органами     опеки     и        1.     Органами     опеки 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   </w:t>
      </w:r>
      <w:proofErr w:type="gramStart"/>
      <w:r>
        <w:rPr>
          <w:rFonts w:ascii="Courier New" w:hAnsi="Courier New" w:cs="Courier New"/>
          <w:sz w:val="20"/>
          <w:szCs w:val="20"/>
        </w:rPr>
        <w:t>являются   органы     попечительства   являются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органы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  власти   субъекта     исполнительной   власти   субъекта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Федерации.    Органы     Российской Федерации.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>пеки       и       попечительства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осуществляют    свои    права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исполняют   свои   обязанности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   с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нормативными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правовыми  актами,   определяющими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статус   этих   органов.    Органы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местного            самоуправления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 образований  (в  том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органы        местного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самоуправления   поселений),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которых   отсутствуют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органы по опеке и  попечительству,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соответствии   с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настоящим   Федеральным   законом,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законом    субъекта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     могут     наделяться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полномочиями    по     опеке 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попечительству.  Органы   местного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самоуправления          наделяются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указанными     полномочиями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передачей 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для   их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осуществления    </w:t>
      </w:r>
      <w:proofErr w:type="gramStart"/>
      <w:r>
        <w:rPr>
          <w:rFonts w:ascii="Courier New" w:hAnsi="Courier New" w:cs="Courier New"/>
          <w:sz w:val="20"/>
          <w:szCs w:val="20"/>
        </w:rPr>
        <w:t>материальных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финансовых средств.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6 частью 1.1. См. текст </w:t>
      </w:r>
      <w:hyperlink r:id="rId2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Органы  местного  самоуправления  поселений,  городских  округов,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муниципальных районов, внутригородских муниципальных образований  городов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федерального значения Москвы и Санкт-Петербурга, на  территориях  которых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отсутствуют органы опеки и попечительства, образованные в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настоящим  Федеральным  законом,  могут   наделяться   законом   субъекта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Российской Федерации полномочиями по опеке и попечительству  с  передачей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необходимых для их осуществления материальных  и  финансовых  средств.  В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этом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случае органы местного  самоуправления  являются  органами  опеки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6 частью 1.2. См. текст </w:t>
      </w:r>
      <w:hyperlink r:id="rId2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1.2.   Вопросы   организации   и   деятельности   органов   опеки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  по  осуществлению  опеки  и  попечительства  над  детьми,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оставшимися без попечения родителей, определяются  настоящим  Федеральным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законом, Семейным кодексом  Российской  Федерации,  Гражданским  кодексом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Федерации, Федеральным законом от 6 октября 1999 года  N  184-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ФЗ "Об общих принципах организации законодательных  (представительных)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исполнительных  органов  государственной  власти   субъектов   Российской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Федерации", Федеральным законом от 6  октября  2003  года  N  131-ФЗ  "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общих  принципах  организации  местного   самоуправления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Российской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Федерации", иными федеральными законами и законами  субъектов  Российской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Пункт 11 части 1 статьи 8 - </w:t>
      </w:r>
      <w:hyperlink r:id="rId2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11)     оказание     содействия        11)  проверка   условий   жизни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опекунам и  попечителям,  проверка     подопечных,  соблюдения  опекунами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условий     жизни      подопечных,     и  попечителями  прав  и  законных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соблюдения       опекунами       и     интересов подопечных,  обеспечения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попечителями   прав   и   законных     сохранности их имущества, а  также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интересов подопечных,  обеспечения     исполнения       опекунами   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сохранности их имущества, а  также     попечителями     требований  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исполнения       опекунами       и     осуществлению    ими    прав 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попечителями     требований      к     исполнению  обязанностей  опекунов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осуществлению    ими    прав     и     или  попечителей,  определяемых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исполнению  обязанностей  опекунов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частью 4 статьи  15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 попечителей,  определяемых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настоящего Федерального закона;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частью 4 статьи  15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настоящего Федерального закона.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1 статьи 8 пунктом 12. См. текст </w:t>
      </w:r>
      <w:hyperlink r:id="rId3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12) информирование граждан, выразивших  желание  стать  опекунами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попечителями либо принять ребенка, оставшегося без  попечения  родителей,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воспитание в семью в  иных  установленных  семейным  законодательством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формах</w:t>
      </w:r>
      <w:proofErr w:type="gramEnd"/>
      <w:r>
        <w:rPr>
          <w:rFonts w:ascii="Courier New" w:hAnsi="Courier New" w:cs="Courier New"/>
          <w:sz w:val="20"/>
          <w:szCs w:val="20"/>
        </w:rPr>
        <w:t>, о возможных формах устройства ребенка в  семью,  об  особенностях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отдельных  форм  устройства  ребенка  в  семью,  о   порядке   подготовки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документов, необходимых для установления опеки  или  попечительства  либо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устройства детей, оставшихся без попечения  родителей,  на  воспитание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семью в иных установленных семейным  законодательством  формах,  а  также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оказание содействия в подготовке таких документов;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1 статьи 8 пунктом 13. См. текст </w:t>
      </w:r>
      <w:hyperlink r:id="rId32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13) оказание помощи опекунам и попечителям несовершеннолетних  граждан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реализации и защите прав подопечных.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3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5 статьи 12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Предварительные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опека  или        5.  </w:t>
      </w:r>
      <w:proofErr w:type="gramStart"/>
      <w:r>
        <w:rPr>
          <w:rFonts w:ascii="Courier New" w:hAnsi="Courier New" w:cs="Courier New"/>
          <w:sz w:val="20"/>
          <w:szCs w:val="20"/>
        </w:rPr>
        <w:t>Предварительные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опека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попечительство прекращаются,  если     попечительство прекращаются,  если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   истечения   </w:t>
      </w:r>
      <w:r>
        <w:rPr>
          <w:rFonts w:ascii="Courier New" w:hAnsi="Courier New" w:cs="Courier New"/>
          <w:b/>
          <w:bCs/>
          <w:sz w:val="20"/>
          <w:szCs w:val="20"/>
        </w:rPr>
        <w:t>месяца</w:t>
      </w:r>
      <w:r>
        <w:rPr>
          <w:rFonts w:ascii="Courier New" w:hAnsi="Courier New" w:cs="Courier New"/>
          <w:sz w:val="20"/>
          <w:szCs w:val="20"/>
        </w:rPr>
        <w:t xml:space="preserve">   со   дня     до истечения </w:t>
      </w:r>
      <w:r>
        <w:rPr>
          <w:rFonts w:ascii="Courier New" w:hAnsi="Courier New" w:cs="Courier New"/>
          <w:b/>
          <w:bCs/>
          <w:sz w:val="20"/>
          <w:szCs w:val="20"/>
        </w:rPr>
        <w:t>шести месяцев</w:t>
      </w:r>
      <w:r>
        <w:rPr>
          <w:rFonts w:ascii="Courier New" w:hAnsi="Courier New" w:cs="Courier New"/>
          <w:sz w:val="20"/>
          <w:szCs w:val="20"/>
        </w:rPr>
        <w:t xml:space="preserve"> со  дня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принятия    акта    о   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принятия    акта    о    временном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назначении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опекуна или  попечителя     назначении опекуна или  попечителя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временно  </w:t>
      </w:r>
      <w:proofErr w:type="gramStart"/>
      <w:r>
        <w:rPr>
          <w:rFonts w:ascii="Courier New" w:hAnsi="Courier New" w:cs="Courier New"/>
          <w:sz w:val="20"/>
          <w:szCs w:val="20"/>
        </w:rPr>
        <w:t>назначенные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опекун  или     временно  назначенные  опекун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   не   </w:t>
      </w:r>
      <w:proofErr w:type="gramStart"/>
      <w:r>
        <w:rPr>
          <w:rFonts w:ascii="Courier New" w:hAnsi="Courier New" w:cs="Courier New"/>
          <w:sz w:val="20"/>
          <w:szCs w:val="20"/>
        </w:rPr>
        <w:t>будет   назначен     попечитель   не   будет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назначен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опекуном или попечителем  в  общем     опекуном или </w:t>
      </w:r>
      <w:proofErr w:type="gramStart"/>
      <w:r>
        <w:rPr>
          <w:rFonts w:ascii="Courier New" w:hAnsi="Courier New" w:cs="Courier New"/>
          <w:sz w:val="20"/>
          <w:szCs w:val="20"/>
        </w:rPr>
        <w:t>попечителем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общем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>.        При        наличии     порядке.        При        наличии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исключительных       обстоятельств     исключительных       обстоятельств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указанный    срок    может    быть     указанный    </w:t>
      </w:r>
      <w:proofErr w:type="gramStart"/>
      <w:r>
        <w:rPr>
          <w:rFonts w:ascii="Courier New" w:hAnsi="Courier New" w:cs="Courier New"/>
          <w:sz w:val="20"/>
          <w:szCs w:val="20"/>
        </w:rPr>
        <w:t>срок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может    быть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увеличен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   </w:t>
      </w:r>
      <w:r>
        <w:rPr>
          <w:rFonts w:ascii="Courier New" w:hAnsi="Courier New" w:cs="Courier New"/>
          <w:b/>
          <w:bCs/>
          <w:sz w:val="20"/>
          <w:szCs w:val="20"/>
        </w:rPr>
        <w:t>двух   месяцев</w:t>
      </w:r>
      <w:r>
        <w:rPr>
          <w:rFonts w:ascii="Courier New" w:hAnsi="Courier New" w:cs="Courier New"/>
          <w:sz w:val="20"/>
          <w:szCs w:val="20"/>
        </w:rPr>
        <w:t xml:space="preserve">.   В     </w:t>
      </w:r>
      <w:proofErr w:type="gramStart"/>
      <w:r>
        <w:rPr>
          <w:rFonts w:ascii="Courier New" w:hAnsi="Courier New" w:cs="Courier New"/>
          <w:sz w:val="20"/>
          <w:szCs w:val="20"/>
        </w:rPr>
        <w:t>увеличен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  </w:t>
      </w:r>
      <w:r>
        <w:rPr>
          <w:rFonts w:ascii="Courier New" w:hAnsi="Courier New" w:cs="Courier New"/>
          <w:b/>
          <w:bCs/>
          <w:sz w:val="20"/>
          <w:szCs w:val="20"/>
        </w:rPr>
        <w:t>восьми  месяцев</w:t>
      </w:r>
      <w:r>
        <w:rPr>
          <w:rFonts w:ascii="Courier New" w:hAnsi="Courier New" w:cs="Courier New"/>
          <w:sz w:val="20"/>
          <w:szCs w:val="20"/>
        </w:rPr>
        <w:t>.   В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  если   орган   опеки   и     случае,   если   орган   опеки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     назначил      в     попечительства     назначил 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установленный   </w:t>
      </w:r>
      <w:proofErr w:type="gramStart"/>
      <w:r>
        <w:rPr>
          <w:rFonts w:ascii="Courier New" w:hAnsi="Courier New" w:cs="Courier New"/>
          <w:sz w:val="20"/>
          <w:szCs w:val="20"/>
        </w:rPr>
        <w:t>срок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   общем     установленный   срок    в    общем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опекуном  или  попечителем     порядке опекуном  или  попечителем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лицо,  исполнявшее  обязанности  в     лицо,  исполнявшее  обязанности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силу  </w:t>
      </w:r>
      <w:proofErr w:type="gramStart"/>
      <w:r>
        <w:rPr>
          <w:rFonts w:ascii="Courier New" w:hAnsi="Courier New" w:cs="Courier New"/>
          <w:sz w:val="20"/>
          <w:szCs w:val="20"/>
        </w:rPr>
        <w:t>предварительных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опеки   или     силу  предварительных  опеки 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попечительства,      права       и     попечительства,      права   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обязанности      опекуна       или     обязанности      опекуна     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попечителя считаются возникшими  с     попечителя считаются возникшими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момента принятия акта о 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момента принятия акта о  временном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назначении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опекуна       или     назначении       опекуна     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попечителя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опечителя.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15 частью 7. См. текст </w:t>
      </w:r>
      <w:hyperlink r:id="rId3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При осуществлении своих прав и обязанностей  опекуны  и  попечители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имеют право на  оказание  им  содействия  в  предоставлении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медицинской</w:t>
      </w:r>
      <w:proofErr w:type="gramEnd"/>
      <w:r>
        <w:rPr>
          <w:rFonts w:ascii="Courier New" w:hAnsi="Courier New" w:cs="Courier New"/>
          <w:sz w:val="20"/>
          <w:szCs w:val="20"/>
        </w:rPr>
        <w:t>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психологической, педагогической, юридической, социальной помощи.  Условия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порядок  оказания  содействия  в   предоставлении   указанной   помощи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определяются  законодательством   Российской   Федерации   о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социальном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обслуживании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3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1 статьи 25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Опекун   или    попечитель        1.   Опекун   или    попечитель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ежегодно  не  позднее  1   февраля     ежегодно  не  позднее  1   февраля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текущего года, если иной  срок  не     текущего года, если иной  срок  не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договором       об     установлен      договором       об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опеки       или     осуществлении      опеки     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попечительства,   представляет   в     попечительства,   представляет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   опеки   и   попечительства     орган   опеки   и   попечительства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отчет  в   письменной   форме   за     отчет  в   письменной   форме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предыдущий  год  о  хранении,   об     предыдущий  </w:t>
      </w:r>
      <w:proofErr w:type="gramStart"/>
      <w:r>
        <w:rPr>
          <w:rFonts w:ascii="Courier New" w:hAnsi="Courier New" w:cs="Courier New"/>
          <w:sz w:val="20"/>
          <w:szCs w:val="20"/>
        </w:rPr>
        <w:t>год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хранении,   об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использовании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имущества     использовании            имущества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подопечного   и   об    управлении     подопечного   и   об    управлении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имуществом      подопечного      </w:t>
      </w:r>
      <w:r>
        <w:rPr>
          <w:rFonts w:ascii="Courier New" w:hAnsi="Courier New" w:cs="Courier New"/>
          <w:b/>
          <w:bCs/>
          <w:sz w:val="20"/>
          <w:szCs w:val="20"/>
        </w:rPr>
        <w:t>с</w:t>
      </w:r>
      <w:r>
        <w:rPr>
          <w:rFonts w:ascii="Courier New" w:hAnsi="Courier New" w:cs="Courier New"/>
          <w:sz w:val="20"/>
          <w:szCs w:val="20"/>
        </w:rPr>
        <w:t xml:space="preserve">     имуществом подопечного.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приложением   документов    (копий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товарных   чеков,   квитанций   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об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уплате налогов, страховых  сумм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других платежных документов)</w:t>
      </w:r>
      <w:r>
        <w:rPr>
          <w:rFonts w:ascii="Courier New" w:hAnsi="Courier New" w:cs="Courier New"/>
          <w:sz w:val="20"/>
          <w:szCs w:val="20"/>
        </w:rPr>
        <w:t>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Часть 2 статьи 25 - </w:t>
      </w:r>
      <w:hyperlink r:id="rId4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 Отчет     опекуна     или        2.    Отчет     опекуна   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попечителя    должен     содержать     попечителя    должен     содержать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 о состоянии  имущества  и     сведения о состоянии  имущества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месте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его  хранения,  приобретении     месте его  хранения,  приобретении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имущества   взамен   отчужденного,     имущества   взамен   отчужденного,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доходах</w:t>
      </w:r>
      <w:proofErr w:type="gramEnd"/>
      <w:r>
        <w:rPr>
          <w:rFonts w:ascii="Courier New" w:hAnsi="Courier New" w:cs="Courier New"/>
          <w:sz w:val="20"/>
          <w:szCs w:val="20"/>
        </w:rPr>
        <w:t>, полученных от  управления     доходах, полученных от  управления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имуществом     подопечного,      и     имуществом     подопечного,  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расходах</w:t>
      </w:r>
      <w:proofErr w:type="gramEnd"/>
      <w:r>
        <w:rPr>
          <w:rFonts w:ascii="Courier New" w:hAnsi="Courier New" w:cs="Courier New"/>
          <w:sz w:val="20"/>
          <w:szCs w:val="20"/>
        </w:rPr>
        <w:t>,  произведенных  за  счет     расходах,  произведенных  за  счет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имущества  подопечного.  В  отчете     имущества  подопечного.  К  отчету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опекуна   или   попечителя   также     опекуна       или       попечителя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должны    быть    указаны     даты     прилагаются    документы    (копии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получения    сумм     со     счета     товарных   чеков,   квитанции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подопечного и  даты  произведенных     уплате налогов, страховых  сумм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этих сумм затрат для  нужд     другие    платежные    документы),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подопечного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одтверждающие           указанные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сведения, за исключением  сведений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произведенных  за  счет  средств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подопечного </w:t>
      </w:r>
      <w:proofErr w:type="gramStart"/>
      <w:r>
        <w:rPr>
          <w:rFonts w:ascii="Courier New" w:hAnsi="Courier New" w:cs="Courier New"/>
          <w:sz w:val="20"/>
          <w:szCs w:val="20"/>
        </w:rPr>
        <w:t>расходах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питание,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предметы  первой  необходимости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прочие мелкие бытовые нужды.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Редакция от 01.07.2011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Редакция</w:t>
        </w:r>
      </w:hyperlink>
      <w:r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169-ФЗ. См. справку к редакции.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4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10 частью 2.1. См. текст </w:t>
      </w:r>
      <w:hyperlink r:id="rId47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Документы  и  информация,  находящиеся  в  распоряжении  органов,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предоставляющих государственные  услуги,  иных  государственных  органов,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органов местного  самоуправления  либо  подведомственных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государственным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органам или органам местного  самоуправления  организаций,  запрашиваются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органами опеки и попечительства в указанных органах и организациях,  если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такие  документы  и  информация  не  были   представлены   самостоятельно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гражданином,  подавшим  заявление   о   назначении   его   опекуном   или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попечителем.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 * *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Редакция от 18.07.2009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Редакция</w:t>
        </w:r>
      </w:hyperlink>
      <w:r>
        <w:rPr>
          <w:rFonts w:ascii="Calibri" w:hAnsi="Calibri" w:cs="Calibri"/>
        </w:rPr>
        <w:t xml:space="preserve"> подготовлена на основе изменений, внесенных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18.07.2009 N 178-ФЗ. См. справку к редакции.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Часть 1 статьи 6 - </w:t>
      </w:r>
      <w:hyperlink r:id="rId50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изложена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в новой редакции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   Органами     опеки     и         1.    Органами     опеки 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попечительства   </w:t>
      </w:r>
      <w:proofErr w:type="gramStart"/>
      <w:r>
        <w:rPr>
          <w:rFonts w:ascii="Courier New" w:hAnsi="Courier New" w:cs="Courier New"/>
          <w:sz w:val="20"/>
          <w:szCs w:val="20"/>
        </w:rPr>
        <w:t>являются   органы     попечительства   являются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органы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исполнительной   власти   субъекта     исполнительной   власти   субъекта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  Федерации.    Органы     Российской    Федерации.    Органы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опеки       и       попечительства     опеки       и       попечительства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осуществляют    свои    права    и     осуществляют    свои    права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исполняют   свои   обязанности   в     исполняют   свои   обязанности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   с   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соответствии    с     нормативными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правовыми  актами,   определяющими     правовыми  актами,   определяющими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статус этих органов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татус   этих   органов.    Органы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местного            самоуправления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 образований  (в  том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органы        местного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самоуправления   поселений),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которых   отсутствуют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органы по опеке и  попечительству,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 соответствии   с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настоящим   Федеральным   законом,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законом    субъекта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     могут     наделяться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полномочиями    по     опеке 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попечительству.  Органы   местного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самоуправления          наделяются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указанными     полномочиями 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передачей  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для   их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осуществления    </w:t>
      </w:r>
      <w:proofErr w:type="gramStart"/>
      <w:r>
        <w:rPr>
          <w:rFonts w:ascii="Courier New" w:hAnsi="Courier New" w:cs="Courier New"/>
          <w:sz w:val="20"/>
          <w:szCs w:val="20"/>
        </w:rPr>
        <w:t>материальных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финансовых средств.</w:t>
      </w:r>
    </w:p>
    <w:p w:rsidR="00240042" w:rsidRDefault="00240042" w:rsidP="0024004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0042" w:rsidRDefault="00240042" w:rsidP="00240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400" w:rsidRDefault="006C2400"/>
    <w:sectPr w:rsidR="006C2400" w:rsidSect="003E16E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042"/>
    <w:rsid w:val="00240042"/>
    <w:rsid w:val="006C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40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3FD6B900537662962F0F98A97C2B05CD1A9362AB4A59D6ECD47643E7C658B3656E82B2iAN" TargetMode="External"/><Relationship Id="rId18" Type="http://schemas.openxmlformats.org/officeDocument/2006/relationships/hyperlink" Target="consultantplus://offline/ref=7B3FD6B900537662962F0F98A97C2B05CD1A936FAC4259D6ECD47643E7C658B3656E822A00F6CDE6B9iFN" TargetMode="External"/><Relationship Id="rId26" Type="http://schemas.openxmlformats.org/officeDocument/2006/relationships/hyperlink" Target="consultantplus://offline/ref=7B3FD6B900537662962F0F98A97C2B05CD1A936FAC4259D6ECD47643E7C658B3656E822A00F6CDE5B9i8N" TargetMode="External"/><Relationship Id="rId39" Type="http://schemas.openxmlformats.org/officeDocument/2006/relationships/hyperlink" Target="consultantplus://offline/ref=7B3FD6B900537662962F0F98A97C2B05CD1F9E63AD4C59D6ECD47643E7C658B3656E822A00F6CDE1B9i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3FD6B900537662962F0F98A97C2B05CD1A936EA24C59D6ECD47643E7C658B3656E822A00F6CEE6B9i5N" TargetMode="External"/><Relationship Id="rId34" Type="http://schemas.openxmlformats.org/officeDocument/2006/relationships/hyperlink" Target="consultantplus://offline/ref=7B3FD6B900537662962F0F98A97C2B05CD1F9E63AD4C59D6ECD47643E7C658B3656E822A00F6CCEEB9i9N" TargetMode="External"/><Relationship Id="rId42" Type="http://schemas.openxmlformats.org/officeDocument/2006/relationships/hyperlink" Target="consultantplus://offline/ref=7B3FD6B900537662962F0F98A97C2B05CD1F9E63AD4C59D6ECD47643E7C658B3656E822A00F6CDE0B9iCN" TargetMode="External"/><Relationship Id="rId47" Type="http://schemas.openxmlformats.org/officeDocument/2006/relationships/hyperlink" Target="consultantplus://offline/ref=7B3FD6B900537662962F0F98A97C2B05CD1F9E63AD4C59D6ECD47643E7C658B3656E822A00F6CEE6B9i4N" TargetMode="External"/><Relationship Id="rId50" Type="http://schemas.openxmlformats.org/officeDocument/2006/relationships/hyperlink" Target="consultantplus://offline/ref=7B3FD6B900537662962F0F98A97C2B05C4179E6EA34104DCE48D7A41E0C907A462278E2B00F6CCBEiFN" TargetMode="External"/><Relationship Id="rId7" Type="http://schemas.openxmlformats.org/officeDocument/2006/relationships/hyperlink" Target="consultantplus://offline/ref=7B3FD6B900537662962F0F98A97C2B05CD1A9362AB4A59D6ECD47643E7C658B3656E822A00F6CCE3B9iFN" TargetMode="External"/><Relationship Id="rId12" Type="http://schemas.openxmlformats.org/officeDocument/2006/relationships/hyperlink" Target="consultantplus://offline/ref=7B3FD6B900537662962F0F98A97C2B05CD1A936EA24C59D6ECD47643E7C658B3656E822A00F6CCEEB9i4N" TargetMode="External"/><Relationship Id="rId17" Type="http://schemas.openxmlformats.org/officeDocument/2006/relationships/hyperlink" Target="consultantplus://offline/ref=7B3FD6B900537662962F0F98A97C2B05CD1A936EA24C59D6ECD47643E7BCi6N" TargetMode="External"/><Relationship Id="rId25" Type="http://schemas.openxmlformats.org/officeDocument/2006/relationships/hyperlink" Target="consultantplus://offline/ref=7B3FD6B900537662962F0F98A97C2B05CD1A936EA24C59D6ECD47643E7C658B3656E822A00F6CEE5B9iDN" TargetMode="External"/><Relationship Id="rId33" Type="http://schemas.openxmlformats.org/officeDocument/2006/relationships/hyperlink" Target="consultantplus://offline/ref=7B3FD6B900537662962F0F98A97C2B05CD1A936FAC4259D6ECD47643E7C658B3656E822A00F6CDE5B9i5N" TargetMode="External"/><Relationship Id="rId38" Type="http://schemas.openxmlformats.org/officeDocument/2006/relationships/hyperlink" Target="consultantplus://offline/ref=7B3FD6B900537662962F0F98A97C2B05CD1A936FAC4259D6ECD47643E7C658B3656E822A00F6CDE4B9iFN" TargetMode="External"/><Relationship Id="rId46" Type="http://schemas.openxmlformats.org/officeDocument/2006/relationships/hyperlink" Target="consultantplus://offline/ref=7B3FD6B900537662962F0F98A97C2B05CD1F9E63AE4859D6ECD47643E7C658B3656E822A00F6CAE4B9i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3FD6B900537662962F0F98A97C2B05CD1A9362AB4A59D6ECD47643E7C658B3656E82B2i9N" TargetMode="External"/><Relationship Id="rId20" Type="http://schemas.openxmlformats.org/officeDocument/2006/relationships/hyperlink" Target="consultantplus://offline/ref=7B3FD6B900537662962F0F98A97C2B05CD1F9E63AD4C59D6ECD47643E7C658B3656E822A00F6CCE4B9i5N" TargetMode="External"/><Relationship Id="rId29" Type="http://schemas.openxmlformats.org/officeDocument/2006/relationships/hyperlink" Target="consultantplus://offline/ref=7B3FD6B900537662962F0F98A97C2B05CD1A936FAC4259D6ECD47643E7C658B3656E822A00F6CDE5B9i9N" TargetMode="External"/><Relationship Id="rId41" Type="http://schemas.openxmlformats.org/officeDocument/2006/relationships/hyperlink" Target="consultantplus://offline/ref=7B3FD6B900537662962F0F98A97C2B05CD1A936FAC4259D6ECD47643E7C658B3656E822A00F6CDE4B9i8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FD6B900537662962F0F98A97C2B05CD1A936FAC4259D6ECD47643E7C658B3656E822A00F6CDE5B9iDN" TargetMode="External"/><Relationship Id="rId11" Type="http://schemas.openxmlformats.org/officeDocument/2006/relationships/hyperlink" Target="consultantplus://offline/ref=7B3FD6B900537662962F0F98A97C2B05CD1A936EAC4C59D6ECD47643E7C658B3656E822A00F7CBE0B9iFN" TargetMode="External"/><Relationship Id="rId24" Type="http://schemas.openxmlformats.org/officeDocument/2006/relationships/hyperlink" Target="consultantplus://offline/ref=7B3FD6B900537662962F0F98A97C2B05CD1A936FAC4259D6ECD47643E7C658B3656E822A00F6CDE6B9i5N" TargetMode="External"/><Relationship Id="rId32" Type="http://schemas.openxmlformats.org/officeDocument/2006/relationships/hyperlink" Target="consultantplus://offline/ref=7B3FD6B900537662962F0F98A97C2B05CD1A936EA24C59D6ECD47643E7C658B3656E822A00F6CEE5B9i8N" TargetMode="External"/><Relationship Id="rId37" Type="http://schemas.openxmlformats.org/officeDocument/2006/relationships/hyperlink" Target="consultantplus://offline/ref=7B3FD6B900537662962F0F98A97C2B05CD1A936EA24C59D6ECD47643E7C658B3656E822A00F6CEE5B9iAN" TargetMode="External"/><Relationship Id="rId40" Type="http://schemas.openxmlformats.org/officeDocument/2006/relationships/hyperlink" Target="consultantplus://offline/ref=7B3FD6B900537662962F0F98A97C2B05CD1A936EA24C59D6ECD47643E7C658B3656E822A00F6CEE5B9iBN" TargetMode="External"/><Relationship Id="rId45" Type="http://schemas.openxmlformats.org/officeDocument/2006/relationships/hyperlink" Target="consultantplus://offline/ref=7B3FD6B900537662962F0F98A97C2B05CD1F9E63AE4859D6ECD47643E7C658B3656E822A00F6CAE4B9i4N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B3FD6B900537662962F0F98A97C2B05CD1A936FAC4259D6ECD47643E7C658B3656E822A00F6CDE5B9iDN" TargetMode="External"/><Relationship Id="rId15" Type="http://schemas.openxmlformats.org/officeDocument/2006/relationships/hyperlink" Target="consultantplus://offline/ref=7B3FD6B900537662962F0F98A97C2B05CD1A936EA24C59D6ECD47643E7C658B3656E822A00F6CDE6B9iFN" TargetMode="External"/><Relationship Id="rId23" Type="http://schemas.openxmlformats.org/officeDocument/2006/relationships/hyperlink" Target="consultantplus://offline/ref=7B3FD6B900537662962F0F98A97C2B05CD1A936EA24C59D6ECD47643E7C658B3656E822A00F6CEE5B9iCN" TargetMode="External"/><Relationship Id="rId28" Type="http://schemas.openxmlformats.org/officeDocument/2006/relationships/hyperlink" Target="consultantplus://offline/ref=7B3FD6B900537662962F0F98A97C2B05CD1A936EA24C59D6ECD47643E7C658B3656E822A00F6CEE5B9iEN" TargetMode="External"/><Relationship Id="rId36" Type="http://schemas.openxmlformats.org/officeDocument/2006/relationships/hyperlink" Target="consultantplus://offline/ref=7B3FD6B900537662962F0F98A97C2B05CD1A936FAC4259D6ECD47643E7C658B3656E822A00F6CDE4B9iCN" TargetMode="External"/><Relationship Id="rId49" Type="http://schemas.openxmlformats.org/officeDocument/2006/relationships/hyperlink" Target="consultantplus://offline/ref=7B3FD6B900537662962F0F98A97C2B05C4179E6EA34104DCE48D7A41BEi0N" TargetMode="External"/><Relationship Id="rId10" Type="http://schemas.openxmlformats.org/officeDocument/2006/relationships/hyperlink" Target="consultantplus://offline/ref=7B3FD6B900537662962F0F98A97C2B05CD1A936EAC4C59D6ECD47643E7C658B3656E822A00F7CBE0B9iEN" TargetMode="External"/><Relationship Id="rId19" Type="http://schemas.openxmlformats.org/officeDocument/2006/relationships/hyperlink" Target="consultantplus://offline/ref=7B3FD6B900537662962F0F98A97C2B05CD1A936FAC4259D6ECD47643E7C658B3656E822A00F6CDE6B9i9N" TargetMode="External"/><Relationship Id="rId31" Type="http://schemas.openxmlformats.org/officeDocument/2006/relationships/hyperlink" Target="consultantplus://offline/ref=7B3FD6B900537662962F0F98A97C2B05CD1A936FAC4259D6ECD47643E7C658B3656E822A00F6CDE5B9iBN" TargetMode="External"/><Relationship Id="rId44" Type="http://schemas.openxmlformats.org/officeDocument/2006/relationships/hyperlink" Target="consultantplus://offline/ref=7B3FD6B900537662962F0F98A97C2B05CD1F9E63AD4C59D6ECD47643E7BCi6N" TargetMode="External"/><Relationship Id="rId52" Type="http://schemas.openxmlformats.org/officeDocument/2006/relationships/hyperlink" Target="consultantplus://offline/ref=7B3FD6B900537662962F0F98A97C2B05C4179C63AF4104DCE48D7A41E0C907A462278E2B00F4CDBEi0N" TargetMode="External"/><Relationship Id="rId4" Type="http://schemas.openxmlformats.org/officeDocument/2006/relationships/hyperlink" Target="consultantplus://offline/ref=7B3FD6B900537662962F0F98A97C2B05CD1A926BAB4959D6ECD47643E7BCi6N" TargetMode="External"/><Relationship Id="rId9" Type="http://schemas.openxmlformats.org/officeDocument/2006/relationships/hyperlink" Target="consultantplus://offline/ref=7B3FD6B900537662962F0F98A97C2B05CD1A9362AB4A59D6ECD47643E7BCi6N" TargetMode="External"/><Relationship Id="rId14" Type="http://schemas.openxmlformats.org/officeDocument/2006/relationships/hyperlink" Target="consultantplus://offline/ref=7B3FD6B900537662962F0F98A97C2B05CD1A936EAC4C59D6ECD47643E7C658B3656E822A00F7CBE0B9i8N" TargetMode="External"/><Relationship Id="rId22" Type="http://schemas.openxmlformats.org/officeDocument/2006/relationships/hyperlink" Target="consultantplus://offline/ref=7B3FD6B900537662962F0F98A97C2B05CD1A936FAC4259D6ECD47643E7C658B3656E822A00F6CDE6B9iBN" TargetMode="External"/><Relationship Id="rId27" Type="http://schemas.openxmlformats.org/officeDocument/2006/relationships/hyperlink" Target="consultantplus://offline/ref=7B3FD6B900537662962F0F98A97C2B05CD1F9E63AD4C59D6ECD47643E7C658B3656E822A00F6CCE1B9iEN" TargetMode="External"/><Relationship Id="rId30" Type="http://schemas.openxmlformats.org/officeDocument/2006/relationships/hyperlink" Target="consultantplus://offline/ref=7B3FD6B900537662962F0F98A97C2B05CD1A936EA24C59D6ECD47643E7C658B3656E822A00F6CEE5B9iFN" TargetMode="External"/><Relationship Id="rId35" Type="http://schemas.openxmlformats.org/officeDocument/2006/relationships/hyperlink" Target="consultantplus://offline/ref=7B3FD6B900537662962F0F98A97C2B05CD1A936EA24C59D6ECD47643E7C658B3656E822A00F6CEE5B9i9N" TargetMode="External"/><Relationship Id="rId43" Type="http://schemas.openxmlformats.org/officeDocument/2006/relationships/hyperlink" Target="consultantplus://offline/ref=7B3FD6B900537662962F0F98A97C2B05CD1A936EA24C59D6ECD47643E7C658B3656E822A00F6CEE5B9i4N" TargetMode="External"/><Relationship Id="rId48" Type="http://schemas.openxmlformats.org/officeDocument/2006/relationships/hyperlink" Target="consultantplus://offline/ref=7B3FD6B900537662962F0F98A97C2B05C4179C63AF4104DCE48D7A41BEi0N" TargetMode="External"/><Relationship Id="rId8" Type="http://schemas.openxmlformats.org/officeDocument/2006/relationships/hyperlink" Target="consultantplus://offline/ref=7B3FD6B900537662962F0F98A97C2B05CD1A926BAB4959D6ECD47643E7C658B3656E82B2i8N" TargetMode="External"/><Relationship Id="rId51" Type="http://schemas.openxmlformats.org/officeDocument/2006/relationships/hyperlink" Target="consultantplus://offline/ref=7B3FD6B900537662962F0F98A97C2B05CB189F6EA24104DCE48D7A41E0C907A462278E2B00F6CFBE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4243</Words>
  <Characters>24188</Characters>
  <Application>Microsoft Office Word</Application>
  <DocSecurity>0</DocSecurity>
  <Lines>201</Lines>
  <Paragraphs>56</Paragraphs>
  <ScaleCrop>false</ScaleCrop>
  <Company/>
  <LinksUpToDate>false</LinksUpToDate>
  <CharactersWithSpaces>28375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dcterms:created xsi:type="dcterms:W3CDTF">2014-06-29T13:33:00Z</dcterms:created>
  <dcterms:modified xsi:type="dcterms:W3CDTF">2014-06-29T13:34:00Z</dcterms:modified>
</cp:coreProperties>
</file>